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A3A89" w14:textId="5F79779A" w:rsidR="007814E2" w:rsidRDefault="00317FBD" w:rsidP="6B192463">
      <w:pPr>
        <w:pStyle w:val="Subtitle"/>
      </w:pPr>
      <w:r>
        <w:rPr>
          <w:noProof/>
        </w:rPr>
        <w:drawing>
          <wp:anchor distT="0" distB="0" distL="0" distR="0" simplePos="0" relativeHeight="487486464" behindDoc="1" locked="0" layoutInCell="1" allowOverlap="1" wp14:anchorId="5C721BBB" wp14:editId="07777777">
            <wp:simplePos x="0" y="0"/>
            <wp:positionH relativeFrom="page">
              <wp:posOffset>462280</wp:posOffset>
            </wp:positionH>
            <wp:positionV relativeFrom="page">
              <wp:posOffset>462280</wp:posOffset>
            </wp:positionV>
            <wp:extent cx="9144000" cy="6858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144000" cy="6858000"/>
                    </a:xfrm>
                    <a:prstGeom prst="rect">
                      <a:avLst/>
                    </a:prstGeom>
                  </pic:spPr>
                </pic:pic>
              </a:graphicData>
            </a:graphic>
          </wp:anchor>
        </w:drawing>
      </w:r>
      <w:r w:rsidR="00B01443">
        <w:t xml:space="preserve">               </w:t>
      </w:r>
      <w:r>
        <w:t xml:space="preserve">Belair </w:t>
      </w:r>
      <w:r w:rsidR="004D3902">
        <w:t>Middle</w:t>
      </w:r>
      <w:r>
        <w:t xml:space="preserve"> School</w:t>
      </w:r>
    </w:p>
    <w:p w14:paraId="672A6659" w14:textId="77777777" w:rsidR="007814E2" w:rsidRDefault="007814E2">
      <w:pPr>
        <w:pStyle w:val="BodyText"/>
        <w:spacing w:before="109"/>
        <w:rPr>
          <w:b/>
          <w:sz w:val="38"/>
        </w:rPr>
      </w:pPr>
    </w:p>
    <w:p w14:paraId="2FDFCB10" w14:textId="77777777" w:rsidR="007814E2" w:rsidRDefault="00317FBD">
      <w:pPr>
        <w:ind w:left="143"/>
        <w:jc w:val="center"/>
        <w:rPr>
          <w:b/>
          <w:i/>
          <w:sz w:val="36"/>
        </w:rPr>
      </w:pPr>
      <w:r>
        <w:rPr>
          <w:b/>
          <w:i/>
          <w:sz w:val="36"/>
        </w:rPr>
        <w:t>Parent and Family Engagement</w:t>
      </w:r>
      <w:r>
        <w:rPr>
          <w:b/>
          <w:i/>
          <w:spacing w:val="-10"/>
          <w:sz w:val="36"/>
        </w:rPr>
        <w:t xml:space="preserve"> </w:t>
      </w:r>
      <w:r>
        <w:rPr>
          <w:b/>
          <w:i/>
          <w:sz w:val="36"/>
        </w:rPr>
        <w:t>Policy</w:t>
      </w:r>
      <w:r>
        <w:rPr>
          <w:b/>
          <w:i/>
          <w:spacing w:val="-12"/>
          <w:sz w:val="36"/>
        </w:rPr>
        <w:t xml:space="preserve"> </w:t>
      </w:r>
      <w:r>
        <w:rPr>
          <w:b/>
          <w:i/>
          <w:sz w:val="36"/>
        </w:rPr>
        <w:t>and</w:t>
      </w:r>
      <w:r>
        <w:rPr>
          <w:b/>
          <w:i/>
          <w:spacing w:val="-12"/>
          <w:sz w:val="36"/>
        </w:rPr>
        <w:t xml:space="preserve"> </w:t>
      </w:r>
      <w:r>
        <w:rPr>
          <w:b/>
          <w:i/>
          <w:sz w:val="36"/>
        </w:rPr>
        <w:t>Plan for Shared Student Success</w:t>
      </w:r>
    </w:p>
    <w:p w14:paraId="37C343B5" w14:textId="23169D34" w:rsidR="007814E2" w:rsidRDefault="00317FBD">
      <w:pPr>
        <w:spacing w:line="248" w:lineRule="exact"/>
        <w:ind w:left="1543"/>
        <w:rPr>
          <w:i/>
        </w:rPr>
      </w:pPr>
      <w:r>
        <w:rPr>
          <w:i/>
          <w:color w:val="000000"/>
          <w:highlight w:val="yellow"/>
        </w:rPr>
        <w:t>Plan</w:t>
      </w:r>
      <w:r>
        <w:rPr>
          <w:i/>
          <w:color w:val="000000"/>
          <w:spacing w:val="-2"/>
          <w:highlight w:val="yellow"/>
        </w:rPr>
        <w:t xml:space="preserve"> </w:t>
      </w:r>
      <w:r w:rsidRPr="00B01443">
        <w:rPr>
          <w:i/>
          <w:color w:val="000000"/>
          <w:highlight w:val="yellow"/>
        </w:rPr>
        <w:t>Revise</w:t>
      </w:r>
      <w:r w:rsidR="00B01443" w:rsidRPr="00B01443">
        <w:rPr>
          <w:i/>
          <w:color w:val="000000"/>
          <w:highlight w:val="yellow"/>
        </w:rPr>
        <w:t xml:space="preserve">d </w:t>
      </w:r>
      <w:r w:rsidR="00B64C5A">
        <w:rPr>
          <w:i/>
          <w:color w:val="000000"/>
          <w:highlight w:val="yellow"/>
        </w:rPr>
        <w:t>4</w:t>
      </w:r>
      <w:r w:rsidR="00B01443" w:rsidRPr="00B01443">
        <w:rPr>
          <w:i/>
          <w:color w:val="000000"/>
          <w:highlight w:val="yellow"/>
        </w:rPr>
        <w:t>.</w:t>
      </w:r>
      <w:r w:rsidR="00B64C5A">
        <w:rPr>
          <w:i/>
          <w:color w:val="000000"/>
          <w:highlight w:val="yellow"/>
        </w:rPr>
        <w:t>30</w:t>
      </w:r>
      <w:r w:rsidR="00B01443" w:rsidRPr="00B01443">
        <w:rPr>
          <w:i/>
          <w:color w:val="000000"/>
          <w:highlight w:val="yellow"/>
        </w:rPr>
        <w:t>.2</w:t>
      </w:r>
      <w:r w:rsidR="00481CEB">
        <w:rPr>
          <w:i/>
          <w:color w:val="000000"/>
          <w:highlight w:val="yellow"/>
        </w:rPr>
        <w:t>5</w:t>
      </w:r>
    </w:p>
    <w:p w14:paraId="0A37501D" w14:textId="77777777" w:rsidR="007814E2" w:rsidRDefault="007814E2">
      <w:pPr>
        <w:pStyle w:val="BodyText"/>
        <w:spacing w:before="187"/>
        <w:rPr>
          <w:i/>
        </w:rPr>
      </w:pPr>
    </w:p>
    <w:p w14:paraId="351358DD" w14:textId="22D5ED9A" w:rsidR="007814E2" w:rsidRDefault="00317FBD">
      <w:pPr>
        <w:spacing w:before="1"/>
        <w:ind w:left="143" w:right="1"/>
        <w:jc w:val="center"/>
        <w:rPr>
          <w:i/>
          <w:sz w:val="36"/>
        </w:rPr>
      </w:pPr>
      <w:r>
        <w:rPr>
          <w:i/>
          <w:sz w:val="36"/>
        </w:rPr>
        <w:t>202</w:t>
      </w:r>
      <w:r w:rsidR="00481CEB">
        <w:rPr>
          <w:i/>
          <w:sz w:val="36"/>
        </w:rPr>
        <w:t>5</w:t>
      </w:r>
      <w:r>
        <w:rPr>
          <w:i/>
          <w:sz w:val="36"/>
        </w:rPr>
        <w:t>–202</w:t>
      </w:r>
      <w:r w:rsidR="00481CEB">
        <w:rPr>
          <w:i/>
          <w:sz w:val="36"/>
        </w:rPr>
        <w:t>6</w:t>
      </w:r>
      <w:r>
        <w:rPr>
          <w:i/>
          <w:spacing w:val="-1"/>
          <w:sz w:val="36"/>
        </w:rPr>
        <w:t xml:space="preserve"> </w:t>
      </w:r>
      <w:r>
        <w:rPr>
          <w:i/>
          <w:sz w:val="36"/>
        </w:rPr>
        <w:t>School</w:t>
      </w:r>
      <w:r>
        <w:rPr>
          <w:i/>
          <w:spacing w:val="-1"/>
          <w:sz w:val="36"/>
        </w:rPr>
        <w:t xml:space="preserve"> </w:t>
      </w:r>
      <w:r>
        <w:rPr>
          <w:i/>
          <w:spacing w:val="-4"/>
          <w:sz w:val="36"/>
        </w:rPr>
        <w:t>Year</w:t>
      </w:r>
    </w:p>
    <w:p w14:paraId="160E7399" w14:textId="353F9F44" w:rsidR="007814E2" w:rsidRPr="004A64C5" w:rsidRDefault="00317FBD" w:rsidP="004A64C5">
      <w:pPr>
        <w:pStyle w:val="Heading4"/>
        <w:spacing w:before="305"/>
        <w:ind w:right="516"/>
        <w:jc w:val="center"/>
        <w:rPr>
          <w:sz w:val="20"/>
          <w:szCs w:val="20"/>
        </w:rPr>
      </w:pPr>
      <w:r w:rsidRPr="004A64C5">
        <w:rPr>
          <w:sz w:val="20"/>
          <w:szCs w:val="20"/>
        </w:rPr>
        <w:t xml:space="preserve">Belair </w:t>
      </w:r>
      <w:r w:rsidR="004D3902" w:rsidRPr="004A64C5">
        <w:rPr>
          <w:sz w:val="20"/>
          <w:szCs w:val="20"/>
        </w:rPr>
        <w:t>Middle</w:t>
      </w:r>
      <w:r w:rsidR="00B01443" w:rsidRPr="004A64C5">
        <w:rPr>
          <w:sz w:val="20"/>
          <w:szCs w:val="20"/>
        </w:rPr>
        <w:t xml:space="preserve"> </w:t>
      </w:r>
      <w:r w:rsidRPr="004A64C5">
        <w:rPr>
          <w:sz w:val="20"/>
          <w:szCs w:val="20"/>
        </w:rPr>
        <w:t>School</w:t>
      </w:r>
      <w:r w:rsidR="00B01443" w:rsidRPr="004A64C5">
        <w:rPr>
          <w:sz w:val="20"/>
          <w:szCs w:val="20"/>
        </w:rPr>
        <w:t xml:space="preserve"> </w:t>
      </w:r>
      <w:proofErr w:type="spellStart"/>
      <w:r w:rsidR="004D3902" w:rsidRPr="004A64C5">
        <w:rPr>
          <w:sz w:val="20"/>
          <w:szCs w:val="20"/>
        </w:rPr>
        <w:t>CaVana</w:t>
      </w:r>
      <w:proofErr w:type="spellEnd"/>
      <w:r w:rsidR="004D3902" w:rsidRPr="004A64C5">
        <w:rPr>
          <w:sz w:val="20"/>
          <w:szCs w:val="20"/>
        </w:rPr>
        <w:t xml:space="preserve"> Lambert</w:t>
      </w:r>
      <w:r w:rsidRPr="004A64C5">
        <w:rPr>
          <w:sz w:val="20"/>
          <w:szCs w:val="20"/>
        </w:rPr>
        <w:t>,</w:t>
      </w:r>
      <w:r w:rsidRPr="004A64C5">
        <w:rPr>
          <w:spacing w:val="-16"/>
          <w:sz w:val="20"/>
          <w:szCs w:val="20"/>
        </w:rPr>
        <w:t xml:space="preserve"> </w:t>
      </w:r>
      <w:r w:rsidRPr="004A64C5">
        <w:rPr>
          <w:sz w:val="20"/>
          <w:szCs w:val="20"/>
        </w:rPr>
        <w:t xml:space="preserve">Principal </w:t>
      </w:r>
      <w:r w:rsidR="004A64C5" w:rsidRPr="004A64C5">
        <w:rPr>
          <w:sz w:val="20"/>
          <w:szCs w:val="20"/>
        </w:rPr>
        <w:t>150 Potential Way, Augusta Ga 30909</w:t>
      </w:r>
    </w:p>
    <w:p w14:paraId="25ACCEE5" w14:textId="530259A9" w:rsidR="007814E2" w:rsidRPr="004A64C5" w:rsidRDefault="00317FBD" w:rsidP="00844BE3">
      <w:pPr>
        <w:spacing w:line="297" w:lineRule="exact"/>
        <w:jc w:val="center"/>
        <w:rPr>
          <w:i/>
          <w:sz w:val="20"/>
          <w:szCs w:val="20"/>
        </w:rPr>
      </w:pPr>
      <w:bookmarkStart w:id="0" w:name="_GoBack"/>
      <w:bookmarkEnd w:id="0"/>
      <w:r w:rsidRPr="004A64C5">
        <w:rPr>
          <w:i/>
          <w:spacing w:val="-2"/>
          <w:sz w:val="20"/>
          <w:szCs w:val="20"/>
        </w:rPr>
        <w:t>(706</w:t>
      </w:r>
      <w:r w:rsidR="0026697C" w:rsidRPr="004A64C5">
        <w:rPr>
          <w:i/>
          <w:spacing w:val="-2"/>
          <w:sz w:val="20"/>
          <w:szCs w:val="20"/>
        </w:rPr>
        <w:t>) 706= 737-7301</w:t>
      </w:r>
    </w:p>
    <w:p w14:paraId="7DAA68BC" w14:textId="5D345C97" w:rsidR="007814E2" w:rsidRDefault="004A64C5" w:rsidP="00844BE3">
      <w:pPr>
        <w:spacing w:before="1"/>
        <w:jc w:val="center"/>
        <w:rPr>
          <w:i/>
          <w:sz w:val="26"/>
        </w:rPr>
      </w:pPr>
      <w:hyperlink r:id="rId6" w:history="1">
        <w:r w:rsidR="003B2DFD" w:rsidRPr="004366BD">
          <w:rPr>
            <w:rStyle w:val="Hyperlink"/>
            <w:i/>
            <w:spacing w:val="-2"/>
            <w:sz w:val="26"/>
          </w:rPr>
          <w:t>www.rcboe.org</w:t>
        </w:r>
      </w:hyperlink>
    </w:p>
    <w:p w14:paraId="3606A2A3" w14:textId="77777777" w:rsidR="003B2DFD" w:rsidRDefault="003B2DFD">
      <w:pPr>
        <w:pStyle w:val="Heading1"/>
        <w:spacing w:line="412" w:lineRule="exact"/>
        <w:ind w:left="172"/>
        <w:rPr>
          <w:color w:val="588343"/>
        </w:rPr>
      </w:pPr>
    </w:p>
    <w:p w14:paraId="3F8DA7B5" w14:textId="3CD0EC51" w:rsidR="007814E2" w:rsidRDefault="00317FBD">
      <w:pPr>
        <w:pStyle w:val="Heading1"/>
        <w:spacing w:line="412" w:lineRule="exact"/>
        <w:ind w:left="172"/>
      </w:pPr>
      <w:r>
        <w:rPr>
          <w:color w:val="588343"/>
        </w:rPr>
        <w:t>What is Title</w:t>
      </w:r>
      <w:r>
        <w:rPr>
          <w:color w:val="588343"/>
          <w:spacing w:val="1"/>
        </w:rPr>
        <w:t xml:space="preserve"> </w:t>
      </w:r>
      <w:r>
        <w:rPr>
          <w:color w:val="588343"/>
          <w:spacing w:val="-5"/>
        </w:rPr>
        <w:t>I?</w:t>
      </w:r>
    </w:p>
    <w:p w14:paraId="0859208F" w14:textId="5B015CEB" w:rsidR="007814E2" w:rsidRDefault="00317FBD">
      <w:pPr>
        <w:pStyle w:val="BodyText"/>
        <w:ind w:left="172" w:right="39"/>
      </w:pPr>
      <w:r>
        <w:t xml:space="preserve">Belair </w:t>
      </w:r>
      <w:r w:rsidR="0059626B">
        <w:t>Middle</w:t>
      </w:r>
      <w:r>
        <w:t xml:space="preserve"> School is identified as a Title I school as</w:t>
      </w:r>
      <w:r>
        <w:rPr>
          <w:spacing w:val="-3"/>
        </w:rPr>
        <w:t xml:space="preserve"> </w:t>
      </w:r>
      <w:r>
        <w:t>part</w:t>
      </w:r>
      <w:r>
        <w:rPr>
          <w:spacing w:val="-2"/>
        </w:rPr>
        <w:t xml:space="preserve"> </w:t>
      </w:r>
      <w:r>
        <w:t>of</w:t>
      </w:r>
      <w:r>
        <w:rPr>
          <w:spacing w:val="-5"/>
        </w:rPr>
        <w:t xml:space="preserve"> </w:t>
      </w:r>
      <w:proofErr w:type="gramStart"/>
      <w:r>
        <w:t>the</w:t>
      </w:r>
      <w:r>
        <w:rPr>
          <w:spacing w:val="-3"/>
        </w:rPr>
        <w:t xml:space="preserve"> </w:t>
      </w:r>
      <w:r>
        <w:t>Every</w:t>
      </w:r>
      <w:proofErr w:type="gramEnd"/>
      <w:r>
        <w:rPr>
          <w:spacing w:val="-6"/>
        </w:rPr>
        <w:t xml:space="preserve"> </w:t>
      </w:r>
      <w:r>
        <w:t>Student</w:t>
      </w:r>
      <w:r>
        <w:rPr>
          <w:spacing w:val="-5"/>
        </w:rPr>
        <w:t xml:space="preserve"> </w:t>
      </w:r>
      <w:r>
        <w:t>Succeeds</w:t>
      </w:r>
      <w:r>
        <w:rPr>
          <w:spacing w:val="-3"/>
        </w:rPr>
        <w:t xml:space="preserve"> </w:t>
      </w:r>
      <w:r>
        <w:t>Act</w:t>
      </w:r>
      <w:r>
        <w:rPr>
          <w:spacing w:val="-2"/>
        </w:rPr>
        <w:t xml:space="preserve"> </w:t>
      </w:r>
      <w:r>
        <w:t>(ESSA). Title</w:t>
      </w:r>
      <w:r>
        <w:rPr>
          <w:spacing w:val="-3"/>
        </w:rPr>
        <w:t xml:space="preserve"> </w:t>
      </w:r>
      <w:r>
        <w:t>I</w:t>
      </w:r>
      <w:r>
        <w:rPr>
          <w:spacing w:val="-7"/>
        </w:rPr>
        <w:t xml:space="preserve"> </w:t>
      </w:r>
      <w:proofErr w:type="gramStart"/>
      <w:r>
        <w:t>is</w:t>
      </w:r>
      <w:proofErr w:type="gramEnd"/>
      <w:r>
        <w:rPr>
          <w:spacing w:val="-3"/>
        </w:rPr>
        <w:t xml:space="preserve"> </w:t>
      </w:r>
      <w:r>
        <w:t>designed</w:t>
      </w:r>
      <w:r>
        <w:rPr>
          <w:spacing w:val="-3"/>
        </w:rPr>
        <w:t xml:space="preserve"> </w:t>
      </w:r>
      <w:r>
        <w:t>to</w:t>
      </w:r>
      <w:r>
        <w:rPr>
          <w:spacing w:val="-6"/>
        </w:rPr>
        <w:t xml:space="preserve"> </w:t>
      </w:r>
      <w:r>
        <w:t>support</w:t>
      </w:r>
      <w:r>
        <w:rPr>
          <w:spacing w:val="-3"/>
        </w:rPr>
        <w:t xml:space="preserve"> </w:t>
      </w:r>
      <w:r>
        <w:t>State</w:t>
      </w:r>
      <w:r>
        <w:rPr>
          <w:spacing w:val="-3"/>
        </w:rPr>
        <w:t xml:space="preserve"> </w:t>
      </w:r>
      <w:r>
        <w:t>and</w:t>
      </w:r>
      <w:r>
        <w:rPr>
          <w:spacing w:val="-6"/>
        </w:rPr>
        <w:t xml:space="preserve"> </w:t>
      </w:r>
      <w:r>
        <w:t>local</w:t>
      </w:r>
      <w:r>
        <w:rPr>
          <w:spacing w:val="-5"/>
        </w:rPr>
        <w:t xml:space="preserve"> </w:t>
      </w:r>
      <w:r>
        <w:t>school reform efforts tied to the challenging State academic standards to improve teaching and learning for students. Title I programs must be based on effective means of improving student achievement and include strategies to support family engagement. All Title I schools must</w:t>
      </w:r>
    </w:p>
    <w:p w14:paraId="5671B40B" w14:textId="77777777" w:rsidR="007814E2" w:rsidRDefault="00317FBD">
      <w:pPr>
        <w:pStyle w:val="BodyText"/>
        <w:ind w:left="2429" w:right="516" w:hanging="442"/>
      </w:pPr>
      <w:r>
        <w:t>jointly develop with parents and family members</w:t>
      </w:r>
      <w:r>
        <w:rPr>
          <w:spacing w:val="-2"/>
        </w:rPr>
        <w:t xml:space="preserve"> </w:t>
      </w:r>
      <w:r>
        <w:t>a</w:t>
      </w:r>
      <w:r>
        <w:rPr>
          <w:spacing w:val="-2"/>
        </w:rPr>
        <w:t xml:space="preserve"> written</w:t>
      </w:r>
    </w:p>
    <w:p w14:paraId="22DFAAC4" w14:textId="77777777" w:rsidR="007814E2" w:rsidRDefault="00317FBD">
      <w:pPr>
        <w:pStyle w:val="BodyText"/>
        <w:ind w:left="2664" w:hanging="56"/>
      </w:pPr>
      <w:r>
        <w:t>parent</w:t>
      </w:r>
      <w:r>
        <w:rPr>
          <w:spacing w:val="-14"/>
        </w:rPr>
        <w:t xml:space="preserve"> </w:t>
      </w:r>
      <w:r>
        <w:t>and</w:t>
      </w:r>
      <w:r>
        <w:rPr>
          <w:spacing w:val="-14"/>
        </w:rPr>
        <w:t xml:space="preserve"> </w:t>
      </w:r>
      <w:r>
        <w:t xml:space="preserve">family </w:t>
      </w:r>
      <w:r>
        <w:rPr>
          <w:spacing w:val="-2"/>
        </w:rPr>
        <w:t>engagement</w:t>
      </w:r>
    </w:p>
    <w:p w14:paraId="18102CC4" w14:textId="77777777" w:rsidR="007814E2" w:rsidRDefault="00317FBD">
      <w:pPr>
        <w:pStyle w:val="BodyText"/>
        <w:ind w:left="2885"/>
      </w:pPr>
      <w:r>
        <w:rPr>
          <w:spacing w:val="-2"/>
        </w:rPr>
        <w:t>policy.</w:t>
      </w:r>
    </w:p>
    <w:p w14:paraId="64799D2E" w14:textId="77777777" w:rsidR="007814E2" w:rsidRDefault="00317FBD">
      <w:pPr>
        <w:pStyle w:val="Heading1"/>
        <w:spacing w:before="64"/>
        <w:ind w:left="172" w:right="5329"/>
      </w:pPr>
      <w:r>
        <w:rPr>
          <w:b w:val="0"/>
        </w:rPr>
        <w:br w:type="column"/>
      </w:r>
      <w:r>
        <w:rPr>
          <w:color w:val="D12129"/>
        </w:rPr>
        <w:t>School</w:t>
      </w:r>
      <w:r>
        <w:rPr>
          <w:color w:val="D12129"/>
          <w:spacing w:val="-13"/>
        </w:rPr>
        <w:t xml:space="preserve"> </w:t>
      </w:r>
      <w:r>
        <w:rPr>
          <w:color w:val="D12129"/>
        </w:rPr>
        <w:t>Plan</w:t>
      </w:r>
      <w:r>
        <w:rPr>
          <w:color w:val="D12129"/>
          <w:spacing w:val="-13"/>
        </w:rPr>
        <w:t xml:space="preserve"> </w:t>
      </w:r>
      <w:r>
        <w:rPr>
          <w:color w:val="D12129"/>
        </w:rPr>
        <w:t>for</w:t>
      </w:r>
      <w:r>
        <w:rPr>
          <w:color w:val="D12129"/>
          <w:spacing w:val="-13"/>
        </w:rPr>
        <w:t xml:space="preserve"> </w:t>
      </w:r>
      <w:r>
        <w:rPr>
          <w:color w:val="D12129"/>
        </w:rPr>
        <w:t>Shared Student Achievement</w:t>
      </w:r>
    </w:p>
    <w:p w14:paraId="02EB378F" w14:textId="77777777" w:rsidR="007814E2" w:rsidRDefault="007814E2">
      <w:pPr>
        <w:pStyle w:val="BodyText"/>
        <w:spacing w:before="2"/>
        <w:rPr>
          <w:b/>
          <w:sz w:val="36"/>
        </w:rPr>
      </w:pPr>
    </w:p>
    <w:p w14:paraId="70A995C4" w14:textId="77777777" w:rsidR="007814E2" w:rsidRDefault="00317FBD">
      <w:pPr>
        <w:pStyle w:val="Heading2"/>
        <w:spacing w:before="1"/>
      </w:pPr>
      <w:r>
        <w:rPr>
          <w:color w:val="588343"/>
        </w:rPr>
        <w:t>What</w:t>
      </w:r>
      <w:r>
        <w:rPr>
          <w:color w:val="588343"/>
          <w:spacing w:val="-7"/>
        </w:rPr>
        <w:t xml:space="preserve"> </w:t>
      </w:r>
      <w:r>
        <w:rPr>
          <w:color w:val="588343"/>
        </w:rPr>
        <w:t>is</w:t>
      </w:r>
      <w:r>
        <w:rPr>
          <w:color w:val="588343"/>
          <w:spacing w:val="-6"/>
        </w:rPr>
        <w:t xml:space="preserve"> </w:t>
      </w:r>
      <w:r>
        <w:rPr>
          <w:color w:val="588343"/>
          <w:spacing w:val="-5"/>
        </w:rPr>
        <w:t>it?</w:t>
      </w:r>
    </w:p>
    <w:p w14:paraId="471DE1E9" w14:textId="65C47A8F" w:rsidR="00B01443" w:rsidRDefault="00317FBD">
      <w:pPr>
        <w:pStyle w:val="BodyText"/>
        <w:ind w:left="172" w:right="2491"/>
        <w:jc w:val="both"/>
      </w:pPr>
      <w:r>
        <w:t>This is a plan that describes how Belair</w:t>
      </w:r>
      <w:r w:rsidR="00B01443">
        <w:t xml:space="preserve"> </w:t>
      </w:r>
      <w:r w:rsidR="005D1FF4">
        <w:t>Middle</w:t>
      </w:r>
      <w:r w:rsidR="00B01443">
        <w:t xml:space="preserve"> </w:t>
      </w:r>
      <w:r>
        <w:t xml:space="preserve">School will </w:t>
      </w:r>
    </w:p>
    <w:p w14:paraId="55F0B18E" w14:textId="77777777" w:rsidR="00B01443" w:rsidRDefault="00317FBD">
      <w:pPr>
        <w:pStyle w:val="BodyText"/>
        <w:ind w:left="172" w:right="2491"/>
        <w:jc w:val="both"/>
        <w:rPr>
          <w:spacing w:val="-3"/>
        </w:rPr>
      </w:pPr>
      <w:r>
        <w:t>provide opportunities</w:t>
      </w:r>
      <w:r>
        <w:rPr>
          <w:spacing w:val="-8"/>
        </w:rPr>
        <w:t xml:space="preserve"> </w:t>
      </w:r>
      <w:r>
        <w:t>to</w:t>
      </w:r>
      <w:r>
        <w:rPr>
          <w:spacing w:val="-7"/>
        </w:rPr>
        <w:t xml:space="preserve"> </w:t>
      </w:r>
      <w:r>
        <w:t>improve</w:t>
      </w:r>
      <w:r>
        <w:rPr>
          <w:spacing w:val="-2"/>
        </w:rPr>
        <w:t xml:space="preserve"> </w:t>
      </w:r>
      <w:r>
        <w:t>family</w:t>
      </w:r>
      <w:r>
        <w:rPr>
          <w:spacing w:val="-5"/>
        </w:rPr>
        <w:t xml:space="preserve"> </w:t>
      </w:r>
      <w:r>
        <w:t>engagement</w:t>
      </w:r>
      <w:r>
        <w:rPr>
          <w:spacing w:val="-3"/>
        </w:rPr>
        <w:t xml:space="preserve"> </w:t>
      </w:r>
      <w:r>
        <w:t>to</w:t>
      </w:r>
      <w:r>
        <w:rPr>
          <w:spacing w:val="-4"/>
        </w:rPr>
        <w:t xml:space="preserve"> </w:t>
      </w:r>
      <w:r>
        <w:t>support</w:t>
      </w:r>
      <w:r>
        <w:rPr>
          <w:spacing w:val="-3"/>
        </w:rPr>
        <w:t xml:space="preserve"> </w:t>
      </w:r>
    </w:p>
    <w:p w14:paraId="5B54D56D" w14:textId="6FAB2683" w:rsidR="00B01443" w:rsidRDefault="00317FBD" w:rsidP="00B01443">
      <w:pPr>
        <w:pStyle w:val="BodyText"/>
        <w:ind w:left="172" w:right="2491"/>
        <w:jc w:val="both"/>
        <w:rPr>
          <w:spacing w:val="-4"/>
        </w:rPr>
      </w:pPr>
      <w:r>
        <w:t>student</w:t>
      </w:r>
      <w:r>
        <w:rPr>
          <w:spacing w:val="-2"/>
        </w:rPr>
        <w:t xml:space="preserve"> learning.</w:t>
      </w:r>
      <w:r w:rsidR="00B01443">
        <w:t xml:space="preserve"> </w:t>
      </w:r>
      <w:r>
        <w:t>Belair</w:t>
      </w:r>
      <w:r w:rsidR="005D1FF4">
        <w:t xml:space="preserve"> </w:t>
      </w:r>
      <w:r w:rsidR="005D1FF4">
        <w:rPr>
          <w:spacing w:val="-9"/>
        </w:rPr>
        <w:t>Middle</w:t>
      </w:r>
      <w:r>
        <w:rPr>
          <w:spacing w:val="-4"/>
        </w:rPr>
        <w:t xml:space="preserve"> </w:t>
      </w:r>
      <w:r>
        <w:t>School</w:t>
      </w:r>
      <w:r>
        <w:rPr>
          <w:spacing w:val="-3"/>
        </w:rPr>
        <w:t xml:space="preserve"> </w:t>
      </w:r>
      <w:r>
        <w:t>values</w:t>
      </w:r>
      <w:r>
        <w:rPr>
          <w:spacing w:val="-5"/>
        </w:rPr>
        <w:t xml:space="preserve"> </w:t>
      </w:r>
      <w:r>
        <w:t>the</w:t>
      </w:r>
      <w:r>
        <w:rPr>
          <w:spacing w:val="-4"/>
        </w:rPr>
        <w:t xml:space="preserve"> </w:t>
      </w:r>
      <w:r>
        <w:t>contributions</w:t>
      </w:r>
      <w:r>
        <w:rPr>
          <w:spacing w:val="-4"/>
        </w:rPr>
        <w:t xml:space="preserve"> </w:t>
      </w:r>
      <w:r w:rsidR="00B01443">
        <w:rPr>
          <w:spacing w:val="-4"/>
        </w:rPr>
        <w:t>\</w:t>
      </w:r>
    </w:p>
    <w:p w14:paraId="0DAA520D" w14:textId="77777777" w:rsidR="00B01443" w:rsidRDefault="00317FBD" w:rsidP="00B01443">
      <w:pPr>
        <w:pStyle w:val="BodyText"/>
        <w:ind w:left="172" w:right="2491"/>
        <w:jc w:val="both"/>
      </w:pPr>
      <w:r>
        <w:t>and</w:t>
      </w:r>
      <w:r>
        <w:rPr>
          <w:spacing w:val="-7"/>
        </w:rPr>
        <w:t xml:space="preserve"> </w:t>
      </w:r>
      <w:r>
        <w:t>involvement</w:t>
      </w:r>
      <w:r>
        <w:rPr>
          <w:spacing w:val="-3"/>
        </w:rPr>
        <w:t xml:space="preserve"> </w:t>
      </w:r>
      <w:r>
        <w:rPr>
          <w:spacing w:val="-5"/>
        </w:rPr>
        <w:t>of</w:t>
      </w:r>
      <w:r w:rsidR="00B01443">
        <w:t xml:space="preserve"> </w:t>
      </w:r>
      <w:r>
        <w:t>parents and family</w:t>
      </w:r>
      <w:r>
        <w:rPr>
          <w:spacing w:val="-1"/>
        </w:rPr>
        <w:t xml:space="preserve"> </w:t>
      </w:r>
      <w:r>
        <w:t xml:space="preserve">members to establish an </w:t>
      </w:r>
    </w:p>
    <w:p w14:paraId="421E73E8" w14:textId="77777777" w:rsidR="00B01443" w:rsidRDefault="00317FBD" w:rsidP="00B01443">
      <w:pPr>
        <w:pStyle w:val="BodyText"/>
        <w:ind w:left="172" w:right="2491"/>
        <w:jc w:val="both"/>
        <w:rPr>
          <w:spacing w:val="-7"/>
        </w:rPr>
      </w:pPr>
      <w:r>
        <w:t>equal partnership</w:t>
      </w:r>
      <w:r>
        <w:rPr>
          <w:spacing w:val="-1"/>
        </w:rPr>
        <w:t xml:space="preserve"> </w:t>
      </w:r>
      <w:r>
        <w:t>for the common goal</w:t>
      </w:r>
      <w:r>
        <w:rPr>
          <w:spacing w:val="-3"/>
        </w:rPr>
        <w:t xml:space="preserve"> </w:t>
      </w:r>
      <w:r>
        <w:t>of</w:t>
      </w:r>
      <w:r>
        <w:rPr>
          <w:spacing w:val="-3"/>
        </w:rPr>
        <w:t xml:space="preserve"> </w:t>
      </w:r>
      <w:r>
        <w:t>improving</w:t>
      </w:r>
      <w:r>
        <w:rPr>
          <w:spacing w:val="-7"/>
        </w:rPr>
        <w:t xml:space="preserve"> </w:t>
      </w:r>
    </w:p>
    <w:p w14:paraId="4649045B" w14:textId="546E9F8F" w:rsidR="007814E2" w:rsidRDefault="00317FBD" w:rsidP="00B01443">
      <w:pPr>
        <w:pStyle w:val="BodyText"/>
        <w:ind w:left="172" w:right="2491"/>
        <w:jc w:val="both"/>
      </w:pPr>
      <w:r>
        <w:t>student</w:t>
      </w:r>
      <w:r>
        <w:rPr>
          <w:spacing w:val="-4"/>
        </w:rPr>
        <w:t xml:space="preserve"> </w:t>
      </w:r>
      <w:r>
        <w:t>achievement.</w:t>
      </w:r>
      <w:r>
        <w:rPr>
          <w:spacing w:val="-7"/>
        </w:rPr>
        <w:t xml:space="preserve"> </w:t>
      </w:r>
      <w:r>
        <w:t>This</w:t>
      </w:r>
      <w:r>
        <w:rPr>
          <w:spacing w:val="-4"/>
        </w:rPr>
        <w:t xml:space="preserve"> </w:t>
      </w:r>
      <w:r>
        <w:t>plan</w:t>
      </w:r>
      <w:r>
        <w:rPr>
          <w:spacing w:val="-4"/>
        </w:rPr>
        <w:t xml:space="preserve"> </w:t>
      </w:r>
      <w:r>
        <w:t>describes</w:t>
      </w:r>
      <w:r>
        <w:rPr>
          <w:spacing w:val="-4"/>
        </w:rPr>
        <w:t xml:space="preserve"> </w:t>
      </w:r>
      <w:r>
        <w:t>the</w:t>
      </w:r>
      <w:r>
        <w:rPr>
          <w:spacing w:val="-4"/>
        </w:rPr>
        <w:t xml:space="preserve"> </w:t>
      </w:r>
      <w:r>
        <w:t>different</w:t>
      </w:r>
      <w:r>
        <w:rPr>
          <w:spacing w:val="-3"/>
        </w:rPr>
        <w:t xml:space="preserve"> </w:t>
      </w:r>
      <w:r>
        <w:t xml:space="preserve">ways that Belair </w:t>
      </w:r>
      <w:r w:rsidR="669882B4">
        <w:t xml:space="preserve">Middle </w:t>
      </w:r>
      <w:r>
        <w:t>School will support family engagement and how parents</w:t>
      </w:r>
    </w:p>
    <w:p w14:paraId="0D7998BC" w14:textId="77777777" w:rsidR="007814E2" w:rsidRDefault="00317FBD">
      <w:pPr>
        <w:pStyle w:val="BodyText"/>
        <w:ind w:left="172" w:right="1591"/>
        <w:jc w:val="both"/>
      </w:pPr>
      <w:r>
        <w:t>can</w:t>
      </w:r>
      <w:r>
        <w:rPr>
          <w:spacing w:val="-3"/>
        </w:rPr>
        <w:t xml:space="preserve"> </w:t>
      </w:r>
      <w:r>
        <w:t>help</w:t>
      </w:r>
      <w:r>
        <w:rPr>
          <w:spacing w:val="-3"/>
        </w:rPr>
        <w:t xml:space="preserve"> </w:t>
      </w:r>
      <w:r>
        <w:t>plan</w:t>
      </w:r>
      <w:r>
        <w:rPr>
          <w:spacing w:val="-5"/>
        </w:rPr>
        <w:t xml:space="preserve"> </w:t>
      </w:r>
      <w:r>
        <w:t>and</w:t>
      </w:r>
      <w:r>
        <w:rPr>
          <w:spacing w:val="-3"/>
        </w:rPr>
        <w:t xml:space="preserve"> </w:t>
      </w:r>
      <w:r>
        <w:t>participate</w:t>
      </w:r>
      <w:r>
        <w:rPr>
          <w:spacing w:val="-2"/>
        </w:rPr>
        <w:t xml:space="preserve"> </w:t>
      </w:r>
      <w:r>
        <w:t>in</w:t>
      </w:r>
      <w:r>
        <w:rPr>
          <w:spacing w:val="-3"/>
        </w:rPr>
        <w:t xml:space="preserve"> </w:t>
      </w:r>
      <w:r>
        <w:t>activities</w:t>
      </w:r>
      <w:r>
        <w:rPr>
          <w:spacing w:val="-5"/>
        </w:rPr>
        <w:t xml:space="preserve"> </w:t>
      </w:r>
      <w:r>
        <w:t>and</w:t>
      </w:r>
      <w:r>
        <w:rPr>
          <w:spacing w:val="-3"/>
        </w:rPr>
        <w:t xml:space="preserve"> </w:t>
      </w:r>
      <w:r>
        <w:t>events</w:t>
      </w:r>
      <w:r>
        <w:rPr>
          <w:spacing w:val="-3"/>
        </w:rPr>
        <w:t xml:space="preserve"> </w:t>
      </w:r>
      <w:r>
        <w:t>to</w:t>
      </w:r>
      <w:r>
        <w:rPr>
          <w:spacing w:val="-6"/>
        </w:rPr>
        <w:t xml:space="preserve"> </w:t>
      </w:r>
      <w:r>
        <w:t>promote</w:t>
      </w:r>
      <w:r>
        <w:rPr>
          <w:spacing w:val="-3"/>
        </w:rPr>
        <w:t xml:space="preserve"> </w:t>
      </w:r>
      <w:r>
        <w:t>student</w:t>
      </w:r>
      <w:r>
        <w:rPr>
          <w:spacing w:val="-2"/>
        </w:rPr>
        <w:t xml:space="preserve"> </w:t>
      </w:r>
      <w:r>
        <w:t>learning</w:t>
      </w:r>
      <w:r>
        <w:rPr>
          <w:spacing w:val="-6"/>
        </w:rPr>
        <w:t xml:space="preserve"> </w:t>
      </w:r>
      <w:r>
        <w:t>at school and at home.</w:t>
      </w:r>
    </w:p>
    <w:p w14:paraId="0A5250DA" w14:textId="77777777" w:rsidR="007814E2" w:rsidRDefault="00317FBD">
      <w:pPr>
        <w:pStyle w:val="Heading2"/>
      </w:pPr>
      <w:r>
        <w:rPr>
          <w:color w:val="588343"/>
        </w:rPr>
        <w:t>How</w:t>
      </w:r>
      <w:r>
        <w:rPr>
          <w:color w:val="588343"/>
          <w:spacing w:val="-1"/>
        </w:rPr>
        <w:t xml:space="preserve"> </w:t>
      </w:r>
      <w:r>
        <w:rPr>
          <w:color w:val="588343"/>
        </w:rPr>
        <w:t>is</w:t>
      </w:r>
      <w:r>
        <w:rPr>
          <w:color w:val="588343"/>
          <w:spacing w:val="-5"/>
        </w:rPr>
        <w:t xml:space="preserve"> </w:t>
      </w:r>
      <w:r>
        <w:rPr>
          <w:color w:val="588343"/>
        </w:rPr>
        <w:t>it</w:t>
      </w:r>
      <w:r>
        <w:rPr>
          <w:color w:val="588343"/>
          <w:spacing w:val="-6"/>
        </w:rPr>
        <w:t xml:space="preserve"> </w:t>
      </w:r>
      <w:r>
        <w:rPr>
          <w:color w:val="588343"/>
          <w:spacing w:val="-2"/>
        </w:rPr>
        <w:t>revised?</w:t>
      </w:r>
    </w:p>
    <w:p w14:paraId="2CC1919D" w14:textId="57C42E66" w:rsidR="007814E2" w:rsidRDefault="00317FBD">
      <w:pPr>
        <w:pStyle w:val="BodyText"/>
        <w:ind w:left="172" w:right="441"/>
      </w:pPr>
      <w:r>
        <w:t xml:space="preserve">Belair </w:t>
      </w:r>
      <w:r w:rsidR="0026697C">
        <w:t>Middle</w:t>
      </w:r>
      <w:r w:rsidR="00B01443">
        <w:t xml:space="preserve"> </w:t>
      </w:r>
      <w:r>
        <w:t>School invited all parents to attend our annual School Revision/Input Forum last spring</w:t>
      </w:r>
      <w:r>
        <w:rPr>
          <w:spacing w:val="-5"/>
        </w:rPr>
        <w:t xml:space="preserve"> </w:t>
      </w:r>
      <w:r>
        <w:t>to</w:t>
      </w:r>
      <w:r>
        <w:rPr>
          <w:spacing w:val="-2"/>
        </w:rPr>
        <w:t xml:space="preserve"> </w:t>
      </w:r>
      <w:r>
        <w:t>review</w:t>
      </w:r>
      <w:r>
        <w:rPr>
          <w:spacing w:val="-5"/>
        </w:rPr>
        <w:t xml:space="preserve"> </w:t>
      </w:r>
      <w:r>
        <w:t>and</w:t>
      </w:r>
      <w:r>
        <w:rPr>
          <w:spacing w:val="-4"/>
        </w:rPr>
        <w:t xml:space="preserve"> </w:t>
      </w:r>
      <w:r>
        <w:t>revise</w:t>
      </w:r>
      <w:r>
        <w:rPr>
          <w:spacing w:val="-2"/>
        </w:rPr>
        <w:t xml:space="preserve"> </w:t>
      </w:r>
      <w:r>
        <w:t>this</w:t>
      </w:r>
      <w:r>
        <w:rPr>
          <w:spacing w:val="-2"/>
        </w:rPr>
        <w:t xml:space="preserve"> </w:t>
      </w:r>
      <w:r>
        <w:t>parent</w:t>
      </w:r>
      <w:r>
        <w:rPr>
          <w:spacing w:val="-1"/>
        </w:rPr>
        <w:t xml:space="preserve"> </w:t>
      </w:r>
      <w:r>
        <w:t>and</w:t>
      </w:r>
      <w:r>
        <w:rPr>
          <w:spacing w:val="-4"/>
        </w:rPr>
        <w:t xml:space="preserve"> </w:t>
      </w:r>
      <w:r>
        <w:t>family</w:t>
      </w:r>
      <w:r>
        <w:rPr>
          <w:spacing w:val="-5"/>
        </w:rPr>
        <w:t xml:space="preserve"> </w:t>
      </w:r>
      <w:r>
        <w:t>engagement</w:t>
      </w:r>
      <w:r>
        <w:rPr>
          <w:spacing w:val="-1"/>
        </w:rPr>
        <w:t xml:space="preserve"> </w:t>
      </w:r>
      <w:r>
        <w:t>policy,</w:t>
      </w:r>
      <w:r>
        <w:rPr>
          <w:spacing w:val="-2"/>
        </w:rPr>
        <w:t xml:space="preserve"> </w:t>
      </w:r>
      <w:r>
        <w:t>as</w:t>
      </w:r>
      <w:r>
        <w:rPr>
          <w:spacing w:val="-2"/>
        </w:rPr>
        <w:t xml:space="preserve"> </w:t>
      </w:r>
      <w:r>
        <w:t>well</w:t>
      </w:r>
      <w:r>
        <w:rPr>
          <w:spacing w:val="-4"/>
        </w:rPr>
        <w:t xml:space="preserve"> </w:t>
      </w:r>
      <w:r>
        <w:t>as</w:t>
      </w:r>
      <w:r>
        <w:rPr>
          <w:spacing w:val="-2"/>
        </w:rPr>
        <w:t xml:space="preserve"> </w:t>
      </w:r>
      <w:r>
        <w:t>the</w:t>
      </w:r>
      <w:r>
        <w:rPr>
          <w:spacing w:val="-2"/>
        </w:rPr>
        <w:t xml:space="preserve"> </w:t>
      </w:r>
      <w:r>
        <w:t>schoolwide plan, our school-parent compact, and the family engagement budget. Additionally, parent input and comments regarding this plan are welcome during the school year. The plan is posted on our school website for parents to view and submit feedback throughout the year. All parent feedback received during the year will be used to revise the plan for the next school year. We also distribute an annual survey online to ask parents for their suggestions on the plan and the use</w:t>
      </w:r>
      <w:r>
        <w:rPr>
          <w:spacing w:val="-2"/>
        </w:rPr>
        <w:t xml:space="preserve"> </w:t>
      </w:r>
      <w:r>
        <w:t>of</w:t>
      </w:r>
      <w:r>
        <w:rPr>
          <w:spacing w:val="-2"/>
        </w:rPr>
        <w:t xml:space="preserve"> </w:t>
      </w:r>
      <w:r>
        <w:t>funds</w:t>
      </w:r>
      <w:r>
        <w:rPr>
          <w:spacing w:val="-2"/>
        </w:rPr>
        <w:t xml:space="preserve"> </w:t>
      </w:r>
      <w:r>
        <w:t>for</w:t>
      </w:r>
      <w:r>
        <w:rPr>
          <w:spacing w:val="-3"/>
        </w:rPr>
        <w:t xml:space="preserve"> </w:t>
      </w:r>
      <w:r>
        <w:t>family</w:t>
      </w:r>
      <w:r>
        <w:rPr>
          <w:spacing w:val="-4"/>
        </w:rPr>
        <w:t xml:space="preserve"> </w:t>
      </w:r>
      <w:r>
        <w:t>engagement.</w:t>
      </w:r>
      <w:r>
        <w:rPr>
          <w:spacing w:val="-2"/>
        </w:rPr>
        <w:t xml:space="preserve"> </w:t>
      </w:r>
      <w:r>
        <w:t>Parents</w:t>
      </w:r>
      <w:r>
        <w:rPr>
          <w:spacing w:val="-2"/>
        </w:rPr>
        <w:t xml:space="preserve"> </w:t>
      </w:r>
      <w:r>
        <w:t>and</w:t>
      </w:r>
      <w:r>
        <w:rPr>
          <w:spacing w:val="-4"/>
        </w:rPr>
        <w:t xml:space="preserve"> </w:t>
      </w:r>
      <w:r>
        <w:t>family</w:t>
      </w:r>
      <w:r>
        <w:rPr>
          <w:spacing w:val="-3"/>
        </w:rPr>
        <w:t xml:space="preserve"> </w:t>
      </w:r>
      <w:r>
        <w:t>members</w:t>
      </w:r>
      <w:r>
        <w:rPr>
          <w:spacing w:val="-1"/>
        </w:rPr>
        <w:t xml:space="preserve"> </w:t>
      </w:r>
      <w:r>
        <w:t>can</w:t>
      </w:r>
      <w:r>
        <w:rPr>
          <w:spacing w:val="-2"/>
        </w:rPr>
        <w:t xml:space="preserve"> </w:t>
      </w:r>
      <w:r>
        <w:t>also</w:t>
      </w:r>
      <w:r>
        <w:rPr>
          <w:spacing w:val="-4"/>
        </w:rPr>
        <w:t xml:space="preserve"> </w:t>
      </w:r>
      <w:r>
        <w:t>give</w:t>
      </w:r>
      <w:r>
        <w:rPr>
          <w:spacing w:val="-2"/>
        </w:rPr>
        <w:t xml:space="preserve"> </w:t>
      </w:r>
      <w:r>
        <w:t>feedback</w:t>
      </w:r>
      <w:r>
        <w:rPr>
          <w:spacing w:val="-4"/>
        </w:rPr>
        <w:t xml:space="preserve"> </w:t>
      </w:r>
      <w:r>
        <w:t>during several parent meetings and activities during the school year.</w:t>
      </w:r>
      <w:r>
        <w:rPr>
          <w:spacing w:val="40"/>
        </w:rPr>
        <w:t xml:space="preserve"> </w:t>
      </w:r>
      <w:r>
        <w:t>If the plan is not satisfactory to the parents of participating</w:t>
      </w:r>
      <w:r>
        <w:rPr>
          <w:spacing w:val="-1"/>
        </w:rPr>
        <w:t xml:space="preserve"> </w:t>
      </w:r>
      <w:r>
        <w:t>children, the school will submit any comments to the district office.</w:t>
      </w:r>
    </w:p>
    <w:p w14:paraId="0006F61D" w14:textId="77777777" w:rsidR="007814E2" w:rsidRDefault="00317FBD">
      <w:pPr>
        <w:pStyle w:val="Heading2"/>
        <w:spacing w:before="232" w:line="366" w:lineRule="exact"/>
      </w:pPr>
      <w:r>
        <w:rPr>
          <w:color w:val="588343"/>
        </w:rPr>
        <w:t>Who</w:t>
      </w:r>
      <w:r>
        <w:rPr>
          <w:color w:val="588343"/>
          <w:spacing w:val="-4"/>
        </w:rPr>
        <w:t xml:space="preserve"> </w:t>
      </w:r>
      <w:r>
        <w:rPr>
          <w:color w:val="588343"/>
        </w:rPr>
        <w:t>is</w:t>
      </w:r>
      <w:r>
        <w:rPr>
          <w:color w:val="588343"/>
          <w:spacing w:val="-5"/>
        </w:rPr>
        <w:t xml:space="preserve"> </w:t>
      </w:r>
      <w:r>
        <w:rPr>
          <w:color w:val="588343"/>
        </w:rPr>
        <w:t>it</w:t>
      </w:r>
      <w:r>
        <w:rPr>
          <w:color w:val="588343"/>
          <w:spacing w:val="-3"/>
        </w:rPr>
        <w:t xml:space="preserve"> </w:t>
      </w:r>
      <w:r>
        <w:rPr>
          <w:color w:val="588343"/>
          <w:spacing w:val="-4"/>
        </w:rPr>
        <w:t>for?</w:t>
      </w:r>
    </w:p>
    <w:p w14:paraId="3B76C015" w14:textId="66F901DE" w:rsidR="007814E2" w:rsidRDefault="33400CE9">
      <w:pPr>
        <w:pStyle w:val="BodyText"/>
        <w:ind w:left="172" w:right="441"/>
      </w:pPr>
      <w:r>
        <w:t>All</w:t>
      </w:r>
      <w:r>
        <w:rPr>
          <w:spacing w:val="-1"/>
        </w:rPr>
        <w:t xml:space="preserve"> </w:t>
      </w:r>
      <w:r>
        <w:t>students</w:t>
      </w:r>
      <w:r>
        <w:rPr>
          <w:spacing w:val="-4"/>
        </w:rPr>
        <w:t xml:space="preserve"> </w:t>
      </w:r>
      <w:r>
        <w:t>participating</w:t>
      </w:r>
      <w:r>
        <w:rPr>
          <w:spacing w:val="-5"/>
        </w:rPr>
        <w:t xml:space="preserve"> </w:t>
      </w:r>
      <w:r>
        <w:t>in</w:t>
      </w:r>
      <w:r>
        <w:rPr>
          <w:spacing w:val="-5"/>
        </w:rPr>
        <w:t xml:space="preserve"> </w:t>
      </w:r>
      <w:r>
        <w:t>the</w:t>
      </w:r>
      <w:r>
        <w:rPr>
          <w:spacing w:val="-4"/>
        </w:rPr>
        <w:t xml:space="preserve"> </w:t>
      </w:r>
      <w:r>
        <w:t>Title</w:t>
      </w:r>
      <w:r>
        <w:rPr>
          <w:spacing w:val="-2"/>
        </w:rPr>
        <w:t xml:space="preserve"> </w:t>
      </w:r>
      <w:r>
        <w:t>I,</w:t>
      </w:r>
      <w:r>
        <w:rPr>
          <w:spacing w:val="-2"/>
        </w:rPr>
        <w:t xml:space="preserve"> </w:t>
      </w:r>
      <w:r>
        <w:t>Part</w:t>
      </w:r>
      <w:r>
        <w:rPr>
          <w:spacing w:val="-1"/>
        </w:rPr>
        <w:t xml:space="preserve"> </w:t>
      </w:r>
      <w:r>
        <w:t>A</w:t>
      </w:r>
      <w:r>
        <w:rPr>
          <w:spacing w:val="-3"/>
        </w:rPr>
        <w:t xml:space="preserve"> </w:t>
      </w:r>
      <w:r>
        <w:t>program,</w:t>
      </w:r>
      <w:r>
        <w:rPr>
          <w:spacing w:val="-2"/>
        </w:rPr>
        <w:t xml:space="preserve"> </w:t>
      </w:r>
      <w:r>
        <w:t>and</w:t>
      </w:r>
      <w:r>
        <w:rPr>
          <w:spacing w:val="-2"/>
        </w:rPr>
        <w:t xml:space="preserve"> </w:t>
      </w:r>
      <w:r>
        <w:t>their</w:t>
      </w:r>
      <w:r>
        <w:rPr>
          <w:spacing w:val="-2"/>
        </w:rPr>
        <w:t xml:space="preserve"> </w:t>
      </w:r>
      <w:r>
        <w:t>families are</w:t>
      </w:r>
      <w:r>
        <w:rPr>
          <w:spacing w:val="-2"/>
        </w:rPr>
        <w:t xml:space="preserve"> </w:t>
      </w:r>
      <w:r>
        <w:t>encouraged</w:t>
      </w:r>
      <w:r>
        <w:rPr>
          <w:spacing w:val="-2"/>
        </w:rPr>
        <w:t xml:space="preserve"> </w:t>
      </w:r>
      <w:r>
        <w:t>and invited to fully participate in the opportunities described in this plan. Belair</w:t>
      </w:r>
      <w:r w:rsidR="44139BA4">
        <w:t xml:space="preserve"> Middle</w:t>
      </w:r>
      <w:r w:rsidR="49B7ED38">
        <w:t xml:space="preserve"> </w:t>
      </w:r>
      <w:r>
        <w:t>School will provide full opportunity for the participation of parents and family members with limited English, with disabilities, and of migratory children.</w:t>
      </w:r>
      <w:r w:rsidR="498967F9">
        <w:t xml:space="preserve">  </w:t>
      </w:r>
      <w:r w:rsidR="498967F9" w:rsidRPr="3AFB6BBD">
        <w:rPr>
          <w:b/>
          <w:bCs/>
        </w:rPr>
        <w:t xml:space="preserve">  </w:t>
      </w:r>
      <w:r w:rsidRPr="3AFB6BBD">
        <w:rPr>
          <w:b/>
          <w:bCs/>
          <w:color w:val="76923C" w:themeColor="accent3" w:themeShade="BF"/>
          <w:sz w:val="28"/>
          <w:szCs w:val="28"/>
        </w:rPr>
        <w:t>Where</w:t>
      </w:r>
      <w:r w:rsidRPr="3AFB6BBD">
        <w:rPr>
          <w:b/>
          <w:bCs/>
          <w:color w:val="76923C" w:themeColor="accent3" w:themeShade="BF"/>
          <w:spacing w:val="-6"/>
          <w:sz w:val="28"/>
          <w:szCs w:val="28"/>
        </w:rPr>
        <w:t xml:space="preserve"> </w:t>
      </w:r>
      <w:r w:rsidRPr="3AFB6BBD">
        <w:rPr>
          <w:b/>
          <w:bCs/>
          <w:color w:val="76923C" w:themeColor="accent3" w:themeShade="BF"/>
          <w:sz w:val="28"/>
          <w:szCs w:val="28"/>
        </w:rPr>
        <w:t>is</w:t>
      </w:r>
      <w:r w:rsidRPr="3AFB6BBD">
        <w:rPr>
          <w:b/>
          <w:bCs/>
          <w:color w:val="76923C" w:themeColor="accent3" w:themeShade="BF"/>
          <w:spacing w:val="-3"/>
          <w:sz w:val="28"/>
          <w:szCs w:val="28"/>
        </w:rPr>
        <w:t xml:space="preserve"> </w:t>
      </w:r>
      <w:r w:rsidRPr="3AFB6BBD">
        <w:rPr>
          <w:b/>
          <w:bCs/>
          <w:color w:val="76923C" w:themeColor="accent3" w:themeShade="BF"/>
          <w:sz w:val="28"/>
          <w:szCs w:val="28"/>
        </w:rPr>
        <w:t>it</w:t>
      </w:r>
      <w:r w:rsidRPr="3AFB6BBD">
        <w:rPr>
          <w:b/>
          <w:bCs/>
          <w:color w:val="76923C" w:themeColor="accent3" w:themeShade="BF"/>
          <w:spacing w:val="-7"/>
          <w:sz w:val="28"/>
          <w:szCs w:val="28"/>
        </w:rPr>
        <w:t xml:space="preserve"> </w:t>
      </w:r>
      <w:r w:rsidRPr="3AFB6BBD">
        <w:rPr>
          <w:b/>
          <w:bCs/>
          <w:color w:val="76923C" w:themeColor="accent3" w:themeShade="BF"/>
          <w:spacing w:val="-2"/>
          <w:sz w:val="28"/>
          <w:szCs w:val="28"/>
        </w:rPr>
        <w:t>available?</w:t>
      </w:r>
    </w:p>
    <w:p w14:paraId="6A05A809" w14:textId="16876A17" w:rsidR="007814E2" w:rsidRDefault="33400CE9" w:rsidP="00CB2D9E">
      <w:pPr>
        <w:pStyle w:val="BodyText"/>
        <w:ind w:left="172" w:right="441"/>
        <w:sectPr w:rsidR="007814E2">
          <w:type w:val="continuous"/>
          <w:pgSz w:w="15840" w:h="12240" w:orient="landscape"/>
          <w:pgMar w:top="800" w:right="800" w:bottom="280" w:left="840" w:header="720" w:footer="720" w:gutter="0"/>
          <w:cols w:num="2" w:space="720" w:equalWidth="0">
            <w:col w:w="4716" w:space="430"/>
            <w:col w:w="9054"/>
          </w:cols>
        </w:sectPr>
      </w:pPr>
      <w:r>
        <w:t>At the beginning of the year, the Richmond County Parent and Family Engagement Plan is included</w:t>
      </w:r>
      <w:r>
        <w:rPr>
          <w:spacing w:val="-4"/>
        </w:rPr>
        <w:t xml:space="preserve"> </w:t>
      </w:r>
      <w:r>
        <w:t>in</w:t>
      </w:r>
      <w:r>
        <w:rPr>
          <w:spacing w:val="-5"/>
        </w:rPr>
        <w:t xml:space="preserve"> </w:t>
      </w:r>
      <w:r>
        <w:t>the</w:t>
      </w:r>
      <w:r>
        <w:rPr>
          <w:spacing w:val="-4"/>
        </w:rPr>
        <w:t xml:space="preserve"> </w:t>
      </w:r>
      <w:r>
        <w:t>student</w:t>
      </w:r>
      <w:r>
        <w:rPr>
          <w:spacing w:val="-3"/>
        </w:rPr>
        <w:t xml:space="preserve"> </w:t>
      </w:r>
      <w:r>
        <w:t>code</w:t>
      </w:r>
      <w:r>
        <w:rPr>
          <w:spacing w:val="-2"/>
        </w:rPr>
        <w:t xml:space="preserve"> </w:t>
      </w:r>
      <w:r>
        <w:t>of</w:t>
      </w:r>
      <w:r>
        <w:rPr>
          <w:spacing w:val="-1"/>
        </w:rPr>
        <w:t xml:space="preserve"> </w:t>
      </w:r>
      <w:r>
        <w:t>conduct</w:t>
      </w:r>
      <w:r>
        <w:rPr>
          <w:spacing w:val="-1"/>
        </w:rPr>
        <w:t xml:space="preserve"> </w:t>
      </w:r>
      <w:r>
        <w:t>book</w:t>
      </w:r>
      <w:r>
        <w:rPr>
          <w:spacing w:val="-5"/>
        </w:rPr>
        <w:t xml:space="preserve"> </w:t>
      </w:r>
      <w:r>
        <w:t>that</w:t>
      </w:r>
      <w:r>
        <w:rPr>
          <w:spacing w:val="-4"/>
        </w:rPr>
        <w:t xml:space="preserve"> </w:t>
      </w:r>
      <w:r>
        <w:t>is</w:t>
      </w:r>
      <w:r>
        <w:rPr>
          <w:spacing w:val="-2"/>
        </w:rPr>
        <w:t xml:space="preserve"> </w:t>
      </w:r>
      <w:r>
        <w:t>given to</w:t>
      </w:r>
      <w:r>
        <w:rPr>
          <w:spacing w:val="-2"/>
        </w:rPr>
        <w:t xml:space="preserve"> </w:t>
      </w:r>
      <w:r>
        <w:t>all</w:t>
      </w:r>
      <w:r>
        <w:rPr>
          <w:spacing w:val="-1"/>
        </w:rPr>
        <w:t xml:space="preserve"> </w:t>
      </w:r>
      <w:r>
        <w:t>students.</w:t>
      </w:r>
      <w:r>
        <w:rPr>
          <w:spacing w:val="-5"/>
        </w:rPr>
        <w:t xml:space="preserve"> </w:t>
      </w:r>
      <w:r>
        <w:t>The</w:t>
      </w:r>
      <w:r>
        <w:rPr>
          <w:spacing w:val="-2"/>
        </w:rPr>
        <w:t xml:space="preserve"> </w:t>
      </w:r>
      <w:r>
        <w:t>Belair</w:t>
      </w:r>
      <w:r>
        <w:rPr>
          <w:spacing w:val="-4"/>
        </w:rPr>
        <w:t xml:space="preserve"> </w:t>
      </w:r>
      <w:r w:rsidR="44139BA4">
        <w:t>Middle</w:t>
      </w:r>
      <w:r w:rsidR="49B7ED38">
        <w:t xml:space="preserve"> </w:t>
      </w:r>
      <w:r>
        <w:t xml:space="preserve">Parent and Family Engagement Plan will also be posted on the school website and distributed at the Title I Annual Meeting. Parents can also retrieve a copy of the plan in the Parent </w:t>
      </w:r>
      <w:r w:rsidR="267A0F67">
        <w:t>resource center.</w:t>
      </w:r>
    </w:p>
    <w:p w14:paraId="51B23E3C" w14:textId="0650B68A" w:rsidR="005C729F" w:rsidRPr="0082552B" w:rsidRDefault="2E56969E" w:rsidP="005D23CC">
      <w:pPr>
        <w:pStyle w:val="BodyText"/>
        <w:spacing w:before="294"/>
        <w:ind w:right="38"/>
        <w:rPr>
          <w:color w:val="BB522E"/>
          <w:spacing w:val="-2"/>
        </w:rPr>
      </w:pPr>
      <w:r>
        <w:rPr>
          <w:color w:val="BB522E"/>
        </w:rPr>
        <w:lastRenderedPageBreak/>
        <w:t>2</w:t>
      </w:r>
      <w:r w:rsidR="33400CE9">
        <w:rPr>
          <w:color w:val="BB522E"/>
        </w:rPr>
        <w:t>02</w:t>
      </w:r>
      <w:r w:rsidR="00481CEB">
        <w:rPr>
          <w:color w:val="BB522E"/>
        </w:rPr>
        <w:t>5</w:t>
      </w:r>
      <w:r w:rsidR="33400CE9">
        <w:rPr>
          <w:color w:val="BB522E"/>
        </w:rPr>
        <w:t>–2</w:t>
      </w:r>
      <w:r w:rsidR="00481CEB">
        <w:rPr>
          <w:color w:val="BB522E"/>
        </w:rPr>
        <w:t>6</w:t>
      </w:r>
      <w:r w:rsidR="33400CE9">
        <w:rPr>
          <w:color w:val="BB522E"/>
          <w:spacing w:val="-2"/>
        </w:rPr>
        <w:t xml:space="preserve"> </w:t>
      </w:r>
      <w:r w:rsidR="33400CE9">
        <w:rPr>
          <w:color w:val="BB522E"/>
        </w:rPr>
        <w:t>District</w:t>
      </w:r>
      <w:r w:rsidR="33400CE9">
        <w:rPr>
          <w:color w:val="BB522E"/>
          <w:spacing w:val="-2"/>
        </w:rPr>
        <w:t xml:space="preserve"> Goals</w:t>
      </w:r>
    </w:p>
    <w:p w14:paraId="05B26D1B" w14:textId="0734C989" w:rsidR="00CB2D9E" w:rsidRPr="005C729F" w:rsidRDefault="00317FBD" w:rsidP="005C729F">
      <w:pPr>
        <w:pStyle w:val="BodyText"/>
        <w:numPr>
          <w:ilvl w:val="0"/>
          <w:numId w:val="4"/>
        </w:numPr>
        <w:spacing w:before="294"/>
        <w:ind w:right="38"/>
        <w:jc w:val="both"/>
        <w:rPr>
          <w:noProof/>
        </w:rPr>
      </w:pPr>
      <w:bookmarkStart w:id="1" w:name="_Hlk205881022"/>
      <w:r w:rsidRPr="00CB2D9E">
        <w:rPr>
          <w:sz w:val="20"/>
          <w:szCs w:val="20"/>
        </w:rPr>
        <w:t>During</w:t>
      </w:r>
      <w:r w:rsidRPr="00CB2D9E">
        <w:rPr>
          <w:spacing w:val="-6"/>
          <w:sz w:val="20"/>
          <w:szCs w:val="20"/>
        </w:rPr>
        <w:t xml:space="preserve"> </w:t>
      </w:r>
      <w:r w:rsidRPr="00CB2D9E">
        <w:rPr>
          <w:sz w:val="20"/>
          <w:szCs w:val="20"/>
        </w:rPr>
        <w:t>the</w:t>
      </w:r>
      <w:r w:rsidRPr="00CB2D9E">
        <w:rPr>
          <w:spacing w:val="-6"/>
          <w:sz w:val="20"/>
          <w:szCs w:val="20"/>
        </w:rPr>
        <w:t xml:space="preserve"> </w:t>
      </w:r>
      <w:r w:rsidRPr="00CB2D9E">
        <w:rPr>
          <w:sz w:val="20"/>
          <w:szCs w:val="20"/>
        </w:rPr>
        <w:t>202</w:t>
      </w:r>
      <w:r w:rsidR="007D78B3">
        <w:rPr>
          <w:sz w:val="20"/>
          <w:szCs w:val="20"/>
        </w:rPr>
        <w:t>5</w:t>
      </w:r>
      <w:r w:rsidRPr="00CB2D9E">
        <w:rPr>
          <w:sz w:val="20"/>
          <w:szCs w:val="20"/>
        </w:rPr>
        <w:t>-202</w:t>
      </w:r>
      <w:r w:rsidR="005C729F">
        <w:rPr>
          <w:sz w:val="20"/>
          <w:szCs w:val="20"/>
        </w:rPr>
        <w:t>6</w:t>
      </w:r>
      <w:r w:rsidRPr="00CB2D9E">
        <w:rPr>
          <w:spacing w:val="-4"/>
          <w:sz w:val="20"/>
          <w:szCs w:val="20"/>
        </w:rPr>
        <w:t xml:space="preserve"> </w:t>
      </w:r>
      <w:r w:rsidRPr="00CB2D9E">
        <w:rPr>
          <w:sz w:val="20"/>
          <w:szCs w:val="20"/>
        </w:rPr>
        <w:t>school</w:t>
      </w:r>
      <w:r w:rsidRPr="00CB2D9E">
        <w:rPr>
          <w:spacing w:val="-3"/>
          <w:sz w:val="20"/>
          <w:szCs w:val="20"/>
        </w:rPr>
        <w:t xml:space="preserve"> </w:t>
      </w:r>
      <w:r w:rsidRPr="00CB2D9E">
        <w:rPr>
          <w:sz w:val="20"/>
          <w:szCs w:val="20"/>
        </w:rPr>
        <w:t>year,</w:t>
      </w:r>
      <w:r w:rsidRPr="00CB2D9E">
        <w:rPr>
          <w:spacing w:val="-4"/>
          <w:sz w:val="20"/>
          <w:szCs w:val="20"/>
        </w:rPr>
        <w:t xml:space="preserve"> </w:t>
      </w:r>
      <w:bookmarkEnd w:id="1"/>
      <w:r w:rsidRPr="00CB2D9E">
        <w:rPr>
          <w:sz w:val="20"/>
          <w:szCs w:val="20"/>
        </w:rPr>
        <w:t>we</w:t>
      </w:r>
      <w:r w:rsidRPr="00CB2D9E">
        <w:rPr>
          <w:spacing w:val="-4"/>
          <w:sz w:val="20"/>
          <w:szCs w:val="20"/>
        </w:rPr>
        <w:t xml:space="preserve"> </w:t>
      </w:r>
      <w:r w:rsidRPr="00CB2D9E">
        <w:rPr>
          <w:sz w:val="20"/>
          <w:szCs w:val="20"/>
        </w:rPr>
        <w:t>will</w:t>
      </w:r>
      <w:r w:rsidRPr="00CB2D9E">
        <w:rPr>
          <w:spacing w:val="-3"/>
          <w:sz w:val="20"/>
          <w:szCs w:val="20"/>
        </w:rPr>
        <w:t xml:space="preserve"> </w:t>
      </w:r>
      <w:r w:rsidRPr="00CB2D9E">
        <w:rPr>
          <w:sz w:val="20"/>
          <w:szCs w:val="20"/>
        </w:rPr>
        <w:t xml:space="preserve">increase </w:t>
      </w:r>
      <w:r w:rsidR="005C729F">
        <w:rPr>
          <w:sz w:val="20"/>
          <w:szCs w:val="20"/>
        </w:rPr>
        <w:t>student content mastery in tested subject areas on the Georgia Milestone by 6%</w:t>
      </w:r>
      <w:r w:rsidR="00B93CF7">
        <w:rPr>
          <w:sz w:val="20"/>
          <w:szCs w:val="20"/>
        </w:rPr>
        <w:t>.</w:t>
      </w:r>
    </w:p>
    <w:p w14:paraId="3CDC3D6A" w14:textId="34683B39" w:rsidR="009E0FBA" w:rsidRDefault="005C729F" w:rsidP="009E0FBA">
      <w:pPr>
        <w:pStyle w:val="BodyText"/>
        <w:numPr>
          <w:ilvl w:val="0"/>
          <w:numId w:val="4"/>
        </w:numPr>
        <w:spacing w:before="294"/>
        <w:ind w:right="38"/>
        <w:jc w:val="both"/>
        <w:rPr>
          <w:noProof/>
        </w:rPr>
      </w:pPr>
      <w:r w:rsidRPr="00CB2D9E">
        <w:rPr>
          <w:sz w:val="20"/>
          <w:szCs w:val="20"/>
        </w:rPr>
        <w:t>During</w:t>
      </w:r>
      <w:r w:rsidRPr="00CB2D9E">
        <w:rPr>
          <w:spacing w:val="-6"/>
          <w:sz w:val="20"/>
          <w:szCs w:val="20"/>
        </w:rPr>
        <w:t xml:space="preserve"> </w:t>
      </w:r>
      <w:r w:rsidRPr="00CB2D9E">
        <w:rPr>
          <w:sz w:val="20"/>
          <w:szCs w:val="20"/>
        </w:rPr>
        <w:t>the</w:t>
      </w:r>
      <w:r w:rsidRPr="00CB2D9E">
        <w:rPr>
          <w:spacing w:val="-6"/>
          <w:sz w:val="20"/>
          <w:szCs w:val="20"/>
        </w:rPr>
        <w:t xml:space="preserve"> </w:t>
      </w:r>
      <w:r w:rsidRPr="00CB2D9E">
        <w:rPr>
          <w:sz w:val="20"/>
          <w:szCs w:val="20"/>
        </w:rPr>
        <w:t>202</w:t>
      </w:r>
      <w:r>
        <w:rPr>
          <w:sz w:val="20"/>
          <w:szCs w:val="20"/>
        </w:rPr>
        <w:t>5</w:t>
      </w:r>
      <w:r w:rsidRPr="00CB2D9E">
        <w:rPr>
          <w:sz w:val="20"/>
          <w:szCs w:val="20"/>
        </w:rPr>
        <w:t>-202</w:t>
      </w:r>
      <w:r>
        <w:rPr>
          <w:sz w:val="20"/>
          <w:szCs w:val="20"/>
        </w:rPr>
        <w:t>6</w:t>
      </w:r>
      <w:r w:rsidRPr="00CB2D9E">
        <w:rPr>
          <w:spacing w:val="-4"/>
          <w:sz w:val="20"/>
          <w:szCs w:val="20"/>
        </w:rPr>
        <w:t xml:space="preserve"> </w:t>
      </w:r>
      <w:r w:rsidRPr="00CB2D9E">
        <w:rPr>
          <w:sz w:val="20"/>
          <w:szCs w:val="20"/>
        </w:rPr>
        <w:t>school</w:t>
      </w:r>
      <w:r w:rsidRPr="00CB2D9E">
        <w:rPr>
          <w:spacing w:val="-3"/>
          <w:sz w:val="20"/>
          <w:szCs w:val="20"/>
        </w:rPr>
        <w:t xml:space="preserve"> </w:t>
      </w:r>
      <w:r w:rsidRPr="00CB2D9E">
        <w:rPr>
          <w:sz w:val="20"/>
          <w:szCs w:val="20"/>
        </w:rPr>
        <w:t>year,</w:t>
      </w:r>
      <w:r>
        <w:rPr>
          <w:sz w:val="20"/>
          <w:szCs w:val="20"/>
        </w:rPr>
        <w:t xml:space="preserve"> we will increase</w:t>
      </w:r>
      <w:r w:rsidR="009E0FBA">
        <w:rPr>
          <w:noProof/>
        </w:rPr>
        <w:t xml:space="preserve"> post-high school readiness by increasing our graduation rate </w:t>
      </w:r>
      <w:r w:rsidR="00B93CF7">
        <w:rPr>
          <w:noProof/>
        </w:rPr>
        <w:t>b</w:t>
      </w:r>
      <w:r w:rsidR="009E0FBA">
        <w:rPr>
          <w:noProof/>
        </w:rPr>
        <w:t>y</w:t>
      </w:r>
      <w:r w:rsidR="00B93CF7">
        <w:rPr>
          <w:noProof/>
        </w:rPr>
        <w:t xml:space="preserve"> </w:t>
      </w:r>
      <w:r w:rsidR="009E0FBA">
        <w:rPr>
          <w:noProof/>
        </w:rPr>
        <w:t>2%</w:t>
      </w:r>
      <w:r w:rsidR="00B93CF7">
        <w:rPr>
          <w:noProof/>
        </w:rPr>
        <w:t>.</w:t>
      </w:r>
    </w:p>
    <w:p w14:paraId="42569E97" w14:textId="4A688975" w:rsidR="00CB2D9E" w:rsidRDefault="00317FBD" w:rsidP="00CB2D9E">
      <w:pPr>
        <w:pStyle w:val="BodyText"/>
        <w:spacing w:before="293"/>
        <w:ind w:left="172" w:right="38"/>
        <w:rPr>
          <w:color w:val="BB522E"/>
          <w:spacing w:val="-2"/>
          <w:u w:color="BB522E"/>
        </w:rPr>
      </w:pPr>
      <w:r>
        <w:rPr>
          <w:color w:val="BB522E"/>
          <w:u w:color="BB522E"/>
        </w:rPr>
        <w:t>202</w:t>
      </w:r>
      <w:r w:rsidR="00481CEB">
        <w:rPr>
          <w:color w:val="BB522E"/>
          <w:u w:color="BB522E"/>
        </w:rPr>
        <w:t>5</w:t>
      </w:r>
      <w:r>
        <w:rPr>
          <w:color w:val="BB522E"/>
          <w:u w:color="BB522E"/>
        </w:rPr>
        <w:t>–2</w:t>
      </w:r>
      <w:r w:rsidR="00481CEB">
        <w:rPr>
          <w:color w:val="BB522E"/>
          <w:u w:color="BB522E"/>
        </w:rPr>
        <w:t>6</w:t>
      </w:r>
      <w:r>
        <w:rPr>
          <w:color w:val="BB522E"/>
          <w:spacing w:val="-4"/>
          <w:u w:color="BB522E"/>
        </w:rPr>
        <w:t xml:space="preserve"> </w:t>
      </w:r>
      <w:r>
        <w:rPr>
          <w:color w:val="BB522E"/>
          <w:u w:color="BB522E"/>
        </w:rPr>
        <w:t>School</w:t>
      </w:r>
      <w:r>
        <w:rPr>
          <w:color w:val="BB522E"/>
          <w:spacing w:val="-2"/>
          <w:u w:color="BB522E"/>
        </w:rPr>
        <w:t xml:space="preserve"> Goals</w:t>
      </w:r>
    </w:p>
    <w:p w14:paraId="43C44DF7" w14:textId="77777777" w:rsidR="008C058D" w:rsidRPr="008C058D" w:rsidRDefault="008C058D" w:rsidP="00272503">
      <w:pPr>
        <w:pStyle w:val="BodyText"/>
        <w:numPr>
          <w:ilvl w:val="0"/>
          <w:numId w:val="5"/>
        </w:numPr>
        <w:spacing w:before="293"/>
        <w:ind w:right="38"/>
        <w:rPr>
          <w:color w:val="000000"/>
          <w:sz w:val="20"/>
          <w:szCs w:val="20"/>
        </w:rPr>
      </w:pPr>
      <w:r w:rsidRPr="008C058D">
        <w:rPr>
          <w:color w:val="000000"/>
          <w:sz w:val="20"/>
          <w:szCs w:val="20"/>
        </w:rPr>
        <w:t xml:space="preserve">During the 2025-2026 School Year, we plan to increase school-wide numeracy by 10% as evident on the GMAS for Math. </w:t>
      </w:r>
    </w:p>
    <w:p w14:paraId="281BB6C5" w14:textId="77777777" w:rsidR="00272503" w:rsidRDefault="008C058D" w:rsidP="00272503">
      <w:pPr>
        <w:pStyle w:val="BodyText"/>
        <w:numPr>
          <w:ilvl w:val="0"/>
          <w:numId w:val="5"/>
        </w:numPr>
        <w:spacing w:before="293"/>
        <w:ind w:right="38"/>
        <w:rPr>
          <w:color w:val="000000"/>
          <w:sz w:val="20"/>
          <w:szCs w:val="20"/>
        </w:rPr>
      </w:pPr>
      <w:r w:rsidRPr="008C058D">
        <w:rPr>
          <w:color w:val="000000"/>
          <w:sz w:val="20"/>
          <w:szCs w:val="20"/>
        </w:rPr>
        <w:t xml:space="preserve">During the 2025-2026 School Year, we plan to increase school-wide literacy by 10% as evident on the GMAS for ELA. </w:t>
      </w:r>
    </w:p>
    <w:p w14:paraId="276E385A" w14:textId="0C20B749" w:rsidR="008C058D" w:rsidRPr="00272503" w:rsidRDefault="008C058D" w:rsidP="00272503">
      <w:pPr>
        <w:pStyle w:val="BodyText"/>
        <w:spacing w:before="293"/>
        <w:ind w:left="172" w:right="38"/>
        <w:rPr>
          <w:color w:val="000000"/>
          <w:sz w:val="20"/>
          <w:szCs w:val="20"/>
        </w:rPr>
      </w:pPr>
    </w:p>
    <w:p w14:paraId="1EA435A0" w14:textId="3444B1DF" w:rsidR="007814E2" w:rsidRPr="00EA7B44" w:rsidRDefault="00317FBD" w:rsidP="005D23CC">
      <w:pPr>
        <w:pStyle w:val="Heading1"/>
        <w:ind w:right="927"/>
        <w:rPr>
          <w:color w:val="588343"/>
        </w:rPr>
      </w:pPr>
      <w:r>
        <w:rPr>
          <w:color w:val="588343"/>
        </w:rPr>
        <w:t>School-Parent</w:t>
      </w:r>
      <w:r>
        <w:rPr>
          <w:color w:val="588343"/>
          <w:spacing w:val="1"/>
        </w:rPr>
        <w:t xml:space="preserve"> </w:t>
      </w:r>
      <w:r>
        <w:rPr>
          <w:color w:val="588343"/>
          <w:spacing w:val="-2"/>
        </w:rPr>
        <w:t>Compacts</w:t>
      </w:r>
    </w:p>
    <w:p w14:paraId="60E3E2DA" w14:textId="6208BC58" w:rsidR="007814E2" w:rsidRDefault="00317FBD" w:rsidP="00844BE3">
      <w:pPr>
        <w:pStyle w:val="BodyText"/>
        <w:spacing w:before="250"/>
        <w:ind w:right="123"/>
      </w:pPr>
      <w:r>
        <w:t>As</w:t>
      </w:r>
      <w:r>
        <w:rPr>
          <w:spacing w:val="-4"/>
        </w:rPr>
        <w:t xml:space="preserve"> </w:t>
      </w:r>
      <w:r>
        <w:t>part</w:t>
      </w:r>
      <w:r>
        <w:rPr>
          <w:spacing w:val="-3"/>
        </w:rPr>
        <w:t xml:space="preserve"> </w:t>
      </w:r>
      <w:r>
        <w:t>of</w:t>
      </w:r>
      <w:r>
        <w:rPr>
          <w:spacing w:val="-5"/>
        </w:rPr>
        <w:t xml:space="preserve"> </w:t>
      </w:r>
      <w:r>
        <w:t>this</w:t>
      </w:r>
      <w:r>
        <w:rPr>
          <w:spacing w:val="-4"/>
        </w:rPr>
        <w:t xml:space="preserve"> </w:t>
      </w:r>
      <w:r>
        <w:t>plan,</w:t>
      </w:r>
      <w:r>
        <w:rPr>
          <w:spacing w:val="-4"/>
        </w:rPr>
        <w:t xml:space="preserve"> </w:t>
      </w:r>
      <w:r>
        <w:t>Belair</w:t>
      </w:r>
      <w:r>
        <w:rPr>
          <w:spacing w:val="-7"/>
        </w:rPr>
        <w:t xml:space="preserve"> </w:t>
      </w:r>
      <w:r w:rsidR="005D1FF4">
        <w:t>Middle</w:t>
      </w:r>
      <w:r>
        <w:rPr>
          <w:spacing w:val="-4"/>
        </w:rPr>
        <w:t xml:space="preserve"> </w:t>
      </w:r>
      <w:r>
        <w:t>and</w:t>
      </w:r>
      <w:r>
        <w:rPr>
          <w:spacing w:val="-4"/>
        </w:rPr>
        <w:t xml:space="preserve"> </w:t>
      </w:r>
      <w:r>
        <w:t>our</w:t>
      </w:r>
      <w:r>
        <w:rPr>
          <w:spacing w:val="-5"/>
        </w:rPr>
        <w:t xml:space="preserve"> </w:t>
      </w:r>
      <w:r>
        <w:t>families</w:t>
      </w:r>
      <w:r>
        <w:rPr>
          <w:spacing w:val="-4"/>
        </w:rPr>
        <w:t xml:space="preserve"> </w:t>
      </w:r>
      <w:r>
        <w:t>will develop a school-parent compact, which is an agreement that parents, teachers, and students will develop that explains how parents and teachers will work together to make sure all our students reach grade-level standards. The compact will be</w:t>
      </w:r>
      <w:r>
        <w:rPr>
          <w:spacing w:val="40"/>
        </w:rPr>
        <w:t xml:space="preserve"> </w:t>
      </w:r>
      <w:r>
        <w:t>reviewed and updated annually based on</w:t>
      </w:r>
      <w:r w:rsidR="5A6DCB12">
        <w:t xml:space="preserve"> </w:t>
      </w:r>
      <w:r>
        <w:t>feedback</w:t>
      </w:r>
      <w:r>
        <w:rPr>
          <w:spacing w:val="-12"/>
        </w:rPr>
        <w:t xml:space="preserve"> </w:t>
      </w:r>
      <w:r>
        <w:t>from</w:t>
      </w:r>
      <w:r>
        <w:rPr>
          <w:spacing w:val="-14"/>
        </w:rPr>
        <w:t xml:space="preserve"> </w:t>
      </w:r>
      <w:r>
        <w:t>parents,</w:t>
      </w:r>
      <w:r>
        <w:rPr>
          <w:spacing w:val="-12"/>
        </w:rPr>
        <w:t xml:space="preserve"> </w:t>
      </w:r>
      <w:r>
        <w:t>students, teachers and all other</w:t>
      </w:r>
      <w:r w:rsidR="5225D45C">
        <w:t xml:space="preserve"> </w:t>
      </w:r>
      <w:r>
        <w:t xml:space="preserve">stakeholders. The school- parent compacts are shared with </w:t>
      </w:r>
      <w:r w:rsidRPr="6974024C">
        <w:rPr>
          <w:position w:val="1"/>
          <w:sz w:val="20"/>
          <w:szCs w:val="20"/>
        </w:rPr>
        <w:t xml:space="preserve">parents </w:t>
      </w:r>
      <w:r>
        <w:t>during open house, the Title I Annual Meeting, online, during parent teacher conferences</w:t>
      </w:r>
    </w:p>
    <w:p w14:paraId="12FD990E" w14:textId="77777777" w:rsidR="007814E2" w:rsidRDefault="0EFE4954">
      <w:pPr>
        <w:pStyle w:val="BodyText"/>
        <w:ind w:left="2400" w:right="112" w:firstLine="55"/>
      </w:pPr>
      <w:r>
        <w:t xml:space="preserve">               </w:t>
      </w:r>
    </w:p>
    <w:p w14:paraId="51DD2736" w14:textId="77777777" w:rsidR="007814E2" w:rsidRDefault="00317FBD">
      <w:pPr>
        <w:spacing w:before="145"/>
        <w:ind w:left="1900"/>
        <w:rPr>
          <w:b/>
          <w:sz w:val="36"/>
        </w:rPr>
      </w:pPr>
      <w:r>
        <w:br w:type="column"/>
      </w:r>
      <w:r>
        <w:rPr>
          <w:b/>
          <w:color w:val="23408E"/>
          <w:sz w:val="36"/>
          <w:u w:val="single" w:color="23408E"/>
        </w:rPr>
        <w:t>Let’s</w:t>
      </w:r>
      <w:r>
        <w:rPr>
          <w:b/>
          <w:color w:val="23408E"/>
          <w:spacing w:val="-1"/>
          <w:sz w:val="36"/>
          <w:u w:val="single" w:color="23408E"/>
        </w:rPr>
        <w:t xml:space="preserve"> </w:t>
      </w:r>
      <w:r>
        <w:rPr>
          <w:b/>
          <w:color w:val="23408E"/>
          <w:sz w:val="36"/>
          <w:u w:val="single" w:color="23408E"/>
        </w:rPr>
        <w:t>Get</w:t>
      </w:r>
      <w:r>
        <w:rPr>
          <w:b/>
          <w:color w:val="23408E"/>
          <w:spacing w:val="-1"/>
          <w:sz w:val="36"/>
          <w:u w:val="single" w:color="23408E"/>
        </w:rPr>
        <w:t xml:space="preserve"> </w:t>
      </w:r>
      <w:r>
        <w:rPr>
          <w:b/>
          <w:color w:val="23408E"/>
          <w:spacing w:val="-2"/>
          <w:sz w:val="36"/>
          <w:u w:val="single" w:color="23408E"/>
        </w:rPr>
        <w:t>Together</w:t>
      </w:r>
      <w:r>
        <w:rPr>
          <w:b/>
          <w:color w:val="23408E"/>
          <w:spacing w:val="-2"/>
          <w:sz w:val="36"/>
        </w:rPr>
        <w:t>!</w:t>
      </w:r>
    </w:p>
    <w:p w14:paraId="177DC581" w14:textId="21883DCE" w:rsidR="007814E2" w:rsidRDefault="00317FBD">
      <w:pPr>
        <w:spacing w:before="78"/>
        <w:ind w:left="144" w:right="2444"/>
        <w:rPr>
          <w:sz w:val="20"/>
        </w:rPr>
      </w:pPr>
      <w:r>
        <w:rPr>
          <w:sz w:val="20"/>
        </w:rPr>
        <w:t>Belair</w:t>
      </w:r>
      <w:r w:rsidR="005D23CC">
        <w:rPr>
          <w:sz w:val="20"/>
        </w:rPr>
        <w:t xml:space="preserve"> </w:t>
      </w:r>
      <w:r w:rsidR="00724102">
        <w:rPr>
          <w:sz w:val="20"/>
        </w:rPr>
        <w:t>Middle</w:t>
      </w:r>
      <w:r w:rsidR="00B01443">
        <w:rPr>
          <w:sz w:val="20"/>
        </w:rPr>
        <w:t xml:space="preserve"> </w:t>
      </w:r>
      <w:r>
        <w:rPr>
          <w:sz w:val="20"/>
        </w:rPr>
        <w:t>School will host the following events to build the capacity for strong family engagement to support a partnership among the school, parents, and the community</w:t>
      </w:r>
      <w:r>
        <w:rPr>
          <w:spacing w:val="-6"/>
          <w:sz w:val="20"/>
        </w:rPr>
        <w:t xml:space="preserve"> </w:t>
      </w:r>
      <w:r>
        <w:rPr>
          <w:sz w:val="20"/>
        </w:rPr>
        <w:t>to</w:t>
      </w:r>
      <w:r>
        <w:rPr>
          <w:spacing w:val="-4"/>
          <w:sz w:val="20"/>
        </w:rPr>
        <w:t xml:space="preserve"> </w:t>
      </w:r>
      <w:r>
        <w:rPr>
          <w:sz w:val="20"/>
        </w:rPr>
        <w:t>improve</w:t>
      </w:r>
      <w:r>
        <w:rPr>
          <w:spacing w:val="-5"/>
          <w:sz w:val="20"/>
        </w:rPr>
        <w:t xml:space="preserve"> </w:t>
      </w:r>
      <w:r>
        <w:rPr>
          <w:sz w:val="20"/>
        </w:rPr>
        <w:t>student</w:t>
      </w:r>
      <w:r>
        <w:rPr>
          <w:spacing w:val="-6"/>
          <w:sz w:val="20"/>
        </w:rPr>
        <w:t xml:space="preserve"> </w:t>
      </w:r>
      <w:r>
        <w:rPr>
          <w:sz w:val="20"/>
        </w:rPr>
        <w:t>academic</w:t>
      </w:r>
      <w:r>
        <w:rPr>
          <w:spacing w:val="-5"/>
          <w:sz w:val="20"/>
        </w:rPr>
        <w:t xml:space="preserve"> </w:t>
      </w:r>
      <w:r>
        <w:rPr>
          <w:sz w:val="20"/>
        </w:rPr>
        <w:t>achievement.</w:t>
      </w:r>
      <w:r>
        <w:rPr>
          <w:spacing w:val="-5"/>
          <w:sz w:val="20"/>
        </w:rPr>
        <w:t xml:space="preserve"> </w:t>
      </w:r>
      <w:r>
        <w:rPr>
          <w:sz w:val="20"/>
        </w:rPr>
        <w:t>Most meetings</w:t>
      </w:r>
      <w:r>
        <w:rPr>
          <w:spacing w:val="-6"/>
          <w:sz w:val="20"/>
        </w:rPr>
        <w:t xml:space="preserve"> </w:t>
      </w:r>
      <w:r>
        <w:rPr>
          <w:sz w:val="20"/>
        </w:rPr>
        <w:t>for</w:t>
      </w:r>
      <w:r>
        <w:rPr>
          <w:spacing w:val="-5"/>
          <w:sz w:val="20"/>
        </w:rPr>
        <w:t xml:space="preserve"> </w:t>
      </w:r>
      <w:r>
        <w:rPr>
          <w:sz w:val="20"/>
        </w:rPr>
        <w:t>parents and</w:t>
      </w:r>
      <w:r>
        <w:rPr>
          <w:spacing w:val="-1"/>
          <w:sz w:val="20"/>
        </w:rPr>
        <w:t xml:space="preserve"> </w:t>
      </w:r>
      <w:r>
        <w:rPr>
          <w:sz w:val="20"/>
        </w:rPr>
        <w:t>family</w:t>
      </w:r>
      <w:r>
        <w:rPr>
          <w:spacing w:val="-1"/>
          <w:sz w:val="20"/>
        </w:rPr>
        <w:t xml:space="preserve"> </w:t>
      </w:r>
      <w:r>
        <w:rPr>
          <w:sz w:val="20"/>
        </w:rPr>
        <w:t>members will</w:t>
      </w:r>
      <w:r>
        <w:rPr>
          <w:spacing w:val="-3"/>
          <w:sz w:val="20"/>
        </w:rPr>
        <w:t xml:space="preserve"> </w:t>
      </w:r>
      <w:r>
        <w:rPr>
          <w:sz w:val="20"/>
        </w:rPr>
        <w:t>be</w:t>
      </w:r>
      <w:r>
        <w:rPr>
          <w:spacing w:val="-2"/>
          <w:sz w:val="20"/>
        </w:rPr>
        <w:t xml:space="preserve"> </w:t>
      </w:r>
      <w:r>
        <w:rPr>
          <w:sz w:val="20"/>
        </w:rPr>
        <w:t>held in</w:t>
      </w:r>
      <w:r>
        <w:rPr>
          <w:spacing w:val="-4"/>
          <w:sz w:val="20"/>
        </w:rPr>
        <w:t xml:space="preserve"> </w:t>
      </w:r>
      <w:r>
        <w:rPr>
          <w:sz w:val="20"/>
        </w:rPr>
        <w:t>the morning</w:t>
      </w:r>
      <w:r>
        <w:rPr>
          <w:spacing w:val="-3"/>
          <w:sz w:val="20"/>
        </w:rPr>
        <w:t xml:space="preserve"> </w:t>
      </w:r>
      <w:r>
        <w:rPr>
          <w:sz w:val="20"/>
        </w:rPr>
        <w:t>before</w:t>
      </w:r>
      <w:r>
        <w:rPr>
          <w:spacing w:val="-2"/>
          <w:sz w:val="20"/>
        </w:rPr>
        <w:t xml:space="preserve"> </w:t>
      </w:r>
      <w:r>
        <w:rPr>
          <w:sz w:val="20"/>
        </w:rPr>
        <w:t>school,</w:t>
      </w:r>
      <w:r>
        <w:rPr>
          <w:spacing w:val="-1"/>
          <w:sz w:val="20"/>
        </w:rPr>
        <w:t xml:space="preserve"> </w:t>
      </w:r>
      <w:r>
        <w:rPr>
          <w:sz w:val="20"/>
        </w:rPr>
        <w:t>during</w:t>
      </w:r>
      <w:r>
        <w:rPr>
          <w:spacing w:val="-3"/>
          <w:sz w:val="20"/>
        </w:rPr>
        <w:t xml:space="preserve"> </w:t>
      </w:r>
      <w:r>
        <w:rPr>
          <w:sz w:val="20"/>
        </w:rPr>
        <w:t>the</w:t>
      </w:r>
      <w:r>
        <w:rPr>
          <w:spacing w:val="-2"/>
          <w:sz w:val="20"/>
        </w:rPr>
        <w:t xml:space="preserve"> </w:t>
      </w:r>
      <w:r>
        <w:rPr>
          <w:sz w:val="20"/>
        </w:rPr>
        <w:t>day</w:t>
      </w:r>
      <w:r>
        <w:rPr>
          <w:spacing w:val="-4"/>
          <w:sz w:val="20"/>
        </w:rPr>
        <w:t xml:space="preserve"> </w:t>
      </w:r>
      <w:r>
        <w:rPr>
          <w:sz w:val="20"/>
        </w:rPr>
        <w:t>by appointment and in the evening at 6:00 pm. for special events.</w:t>
      </w:r>
    </w:p>
    <w:p w14:paraId="027A49E5" w14:textId="75821C76" w:rsidR="00481CEB" w:rsidRPr="002E35F8" w:rsidRDefault="00481CEB">
      <w:pPr>
        <w:pStyle w:val="Heading5"/>
        <w:spacing w:before="97"/>
        <w:rPr>
          <w:rFonts w:ascii="Arial" w:hAnsi="Arial" w:cs="Arial"/>
          <w:color w:val="D12129"/>
        </w:rPr>
      </w:pPr>
      <w:r w:rsidRPr="002E35F8">
        <w:rPr>
          <w:rFonts w:ascii="Arial" w:hAnsi="Arial" w:cs="Arial"/>
          <w:color w:val="D12129"/>
        </w:rPr>
        <w:t>Open House</w:t>
      </w:r>
    </w:p>
    <w:p w14:paraId="1B8ACD49" w14:textId="651929FE" w:rsidR="00481CEB" w:rsidRPr="002E35F8" w:rsidRDefault="00481CEB">
      <w:pPr>
        <w:pStyle w:val="Heading5"/>
        <w:spacing w:before="97"/>
        <w:rPr>
          <w:rFonts w:ascii="Arial" w:hAnsi="Arial" w:cs="Arial"/>
          <w:b w:val="0"/>
          <w:sz w:val="20"/>
          <w:szCs w:val="20"/>
        </w:rPr>
      </w:pPr>
      <w:r w:rsidRPr="002E35F8">
        <w:rPr>
          <w:rFonts w:ascii="Arial" w:hAnsi="Arial" w:cs="Arial"/>
          <w:b w:val="0"/>
          <w:sz w:val="20"/>
          <w:szCs w:val="20"/>
        </w:rPr>
        <w:t>Infinite Campus Training, available school extra curriculum activities, parent volunteer opportunities</w:t>
      </w:r>
    </w:p>
    <w:p w14:paraId="70E02249" w14:textId="0FC1377C" w:rsidR="007814E2" w:rsidRPr="002E35F8" w:rsidRDefault="00317FBD">
      <w:pPr>
        <w:pStyle w:val="Heading5"/>
        <w:spacing w:before="97"/>
        <w:rPr>
          <w:rFonts w:ascii="Arial" w:hAnsi="Arial" w:cs="Arial"/>
        </w:rPr>
      </w:pPr>
      <w:r w:rsidRPr="002E35F8">
        <w:rPr>
          <w:rFonts w:ascii="Arial" w:hAnsi="Arial" w:cs="Arial"/>
          <w:color w:val="D12129"/>
        </w:rPr>
        <w:t xml:space="preserve">Parents </w:t>
      </w:r>
      <w:proofErr w:type="gramStart"/>
      <w:r w:rsidRPr="002E35F8">
        <w:rPr>
          <w:rFonts w:ascii="Arial" w:hAnsi="Arial" w:cs="Arial"/>
          <w:color w:val="D12129"/>
        </w:rPr>
        <w:t>As</w:t>
      </w:r>
      <w:proofErr w:type="gramEnd"/>
      <w:r w:rsidRPr="002E35F8">
        <w:rPr>
          <w:rFonts w:ascii="Arial" w:hAnsi="Arial" w:cs="Arial"/>
          <w:color w:val="D12129"/>
        </w:rPr>
        <w:t xml:space="preserve"> Students</w:t>
      </w:r>
      <w:r w:rsidRPr="002E35F8">
        <w:rPr>
          <w:rFonts w:ascii="Arial" w:hAnsi="Arial" w:cs="Arial"/>
          <w:color w:val="D12129"/>
          <w:spacing w:val="-2"/>
        </w:rPr>
        <w:t xml:space="preserve"> </w:t>
      </w:r>
      <w:r w:rsidRPr="002E35F8">
        <w:rPr>
          <w:rFonts w:ascii="Arial" w:hAnsi="Arial" w:cs="Arial"/>
          <w:color w:val="D12129"/>
        </w:rPr>
        <w:t>&amp;</w:t>
      </w:r>
      <w:r w:rsidRPr="002E35F8">
        <w:rPr>
          <w:rFonts w:ascii="Arial" w:hAnsi="Arial" w:cs="Arial"/>
          <w:color w:val="D12129"/>
          <w:spacing w:val="1"/>
        </w:rPr>
        <w:t xml:space="preserve"> </w:t>
      </w:r>
      <w:r w:rsidRPr="002E35F8">
        <w:rPr>
          <w:rFonts w:ascii="Arial" w:hAnsi="Arial" w:cs="Arial"/>
          <w:color w:val="D12129"/>
        </w:rPr>
        <w:t>PTO</w:t>
      </w:r>
      <w:r w:rsidRPr="002E35F8">
        <w:rPr>
          <w:rFonts w:ascii="Arial" w:hAnsi="Arial" w:cs="Arial"/>
          <w:color w:val="D12129"/>
          <w:spacing w:val="-1"/>
        </w:rPr>
        <w:t xml:space="preserve"> </w:t>
      </w:r>
    </w:p>
    <w:p w14:paraId="5D3C6CB0" w14:textId="3295FC78" w:rsidR="007814E2" w:rsidRPr="002E35F8" w:rsidRDefault="00317FBD" w:rsidP="005D1FF4">
      <w:pPr>
        <w:spacing w:line="215" w:lineRule="exact"/>
        <w:ind w:left="144"/>
        <w:rPr>
          <w:rFonts w:ascii="Arial" w:hAnsi="Arial" w:cs="Arial"/>
          <w:sz w:val="20"/>
        </w:rPr>
      </w:pPr>
      <w:r w:rsidRPr="002E35F8">
        <w:rPr>
          <w:rFonts w:ascii="Arial" w:hAnsi="Arial" w:cs="Arial"/>
          <w:sz w:val="20"/>
        </w:rPr>
        <w:t>Parents</w:t>
      </w:r>
      <w:r w:rsidRPr="002E35F8">
        <w:rPr>
          <w:rFonts w:ascii="Arial" w:hAnsi="Arial" w:cs="Arial"/>
          <w:spacing w:val="-6"/>
          <w:sz w:val="20"/>
        </w:rPr>
        <w:t xml:space="preserve"> </w:t>
      </w:r>
      <w:r w:rsidRPr="002E35F8">
        <w:rPr>
          <w:rFonts w:ascii="Arial" w:hAnsi="Arial" w:cs="Arial"/>
          <w:sz w:val="20"/>
        </w:rPr>
        <w:t>experience</w:t>
      </w:r>
      <w:r w:rsidRPr="002E35F8">
        <w:rPr>
          <w:rFonts w:ascii="Arial" w:hAnsi="Arial" w:cs="Arial"/>
          <w:spacing w:val="-5"/>
          <w:sz w:val="20"/>
        </w:rPr>
        <w:t xml:space="preserve"> </w:t>
      </w:r>
      <w:r w:rsidRPr="002E35F8">
        <w:rPr>
          <w:rFonts w:ascii="Arial" w:hAnsi="Arial" w:cs="Arial"/>
          <w:sz w:val="20"/>
        </w:rPr>
        <w:t>in</w:t>
      </w:r>
      <w:r w:rsidRPr="002E35F8">
        <w:rPr>
          <w:rFonts w:ascii="Arial" w:hAnsi="Arial" w:cs="Arial"/>
          <w:spacing w:val="-5"/>
          <w:sz w:val="20"/>
        </w:rPr>
        <w:t xml:space="preserve"> </w:t>
      </w:r>
      <w:r w:rsidRPr="002E35F8">
        <w:rPr>
          <w:rFonts w:ascii="Arial" w:hAnsi="Arial" w:cs="Arial"/>
          <w:sz w:val="20"/>
        </w:rPr>
        <w:t>one</w:t>
      </w:r>
      <w:r w:rsidRPr="002E35F8">
        <w:rPr>
          <w:rFonts w:ascii="Arial" w:hAnsi="Arial" w:cs="Arial"/>
          <w:spacing w:val="-5"/>
          <w:sz w:val="20"/>
        </w:rPr>
        <w:t xml:space="preserve"> </w:t>
      </w:r>
      <w:r w:rsidRPr="002E35F8">
        <w:rPr>
          <w:rFonts w:ascii="Arial" w:hAnsi="Arial" w:cs="Arial"/>
          <w:sz w:val="20"/>
        </w:rPr>
        <w:t>night</w:t>
      </w:r>
      <w:r w:rsidRPr="002E35F8">
        <w:rPr>
          <w:rFonts w:ascii="Arial" w:hAnsi="Arial" w:cs="Arial"/>
          <w:spacing w:val="-3"/>
          <w:sz w:val="20"/>
        </w:rPr>
        <w:t xml:space="preserve"> </w:t>
      </w:r>
      <w:r w:rsidRPr="002E35F8">
        <w:rPr>
          <w:rFonts w:ascii="Arial" w:hAnsi="Arial" w:cs="Arial"/>
          <w:sz w:val="20"/>
        </w:rPr>
        <w:t>what</w:t>
      </w:r>
      <w:r w:rsidRPr="002E35F8">
        <w:rPr>
          <w:rFonts w:ascii="Arial" w:hAnsi="Arial" w:cs="Arial"/>
          <w:spacing w:val="-4"/>
          <w:sz w:val="20"/>
        </w:rPr>
        <w:t xml:space="preserve"> </w:t>
      </w:r>
      <w:r w:rsidRPr="002E35F8">
        <w:rPr>
          <w:rFonts w:ascii="Arial" w:hAnsi="Arial" w:cs="Arial"/>
          <w:sz w:val="20"/>
        </w:rPr>
        <w:t>their</w:t>
      </w:r>
      <w:r w:rsidRPr="002E35F8">
        <w:rPr>
          <w:rFonts w:ascii="Arial" w:hAnsi="Arial" w:cs="Arial"/>
          <w:spacing w:val="-4"/>
          <w:sz w:val="20"/>
        </w:rPr>
        <w:t xml:space="preserve"> </w:t>
      </w:r>
      <w:r w:rsidRPr="002E35F8">
        <w:rPr>
          <w:rFonts w:ascii="Arial" w:hAnsi="Arial" w:cs="Arial"/>
          <w:sz w:val="20"/>
        </w:rPr>
        <w:t>child(ren)</w:t>
      </w:r>
      <w:r w:rsidRPr="002E35F8">
        <w:rPr>
          <w:rFonts w:ascii="Arial" w:hAnsi="Arial" w:cs="Arial"/>
          <w:spacing w:val="-5"/>
          <w:sz w:val="20"/>
        </w:rPr>
        <w:t xml:space="preserve"> </w:t>
      </w:r>
      <w:r w:rsidRPr="002E35F8">
        <w:rPr>
          <w:rFonts w:ascii="Arial" w:hAnsi="Arial" w:cs="Arial"/>
          <w:sz w:val="20"/>
        </w:rPr>
        <w:t>experience</w:t>
      </w:r>
      <w:r w:rsidRPr="002E35F8">
        <w:rPr>
          <w:rFonts w:ascii="Arial" w:hAnsi="Arial" w:cs="Arial"/>
          <w:spacing w:val="-4"/>
          <w:sz w:val="20"/>
        </w:rPr>
        <w:t xml:space="preserve"> </w:t>
      </w:r>
      <w:r w:rsidRPr="002E35F8">
        <w:rPr>
          <w:rFonts w:ascii="Arial" w:hAnsi="Arial" w:cs="Arial"/>
          <w:sz w:val="20"/>
        </w:rPr>
        <w:t>daily</w:t>
      </w:r>
      <w:r w:rsidRPr="002E35F8">
        <w:rPr>
          <w:rFonts w:ascii="Arial" w:hAnsi="Arial" w:cs="Arial"/>
          <w:spacing w:val="-9"/>
          <w:sz w:val="20"/>
        </w:rPr>
        <w:t xml:space="preserve"> </w:t>
      </w:r>
      <w:r w:rsidRPr="002E35F8">
        <w:rPr>
          <w:rFonts w:ascii="Arial" w:hAnsi="Arial" w:cs="Arial"/>
          <w:sz w:val="20"/>
        </w:rPr>
        <w:t>in</w:t>
      </w:r>
      <w:r w:rsidRPr="002E35F8">
        <w:rPr>
          <w:rFonts w:ascii="Arial" w:hAnsi="Arial" w:cs="Arial"/>
          <w:spacing w:val="-5"/>
          <w:sz w:val="20"/>
        </w:rPr>
        <w:t xml:space="preserve"> </w:t>
      </w:r>
      <w:r w:rsidRPr="002E35F8">
        <w:rPr>
          <w:rFonts w:ascii="Arial" w:hAnsi="Arial" w:cs="Arial"/>
          <w:sz w:val="20"/>
        </w:rPr>
        <w:t>the</w:t>
      </w:r>
      <w:r w:rsidRPr="002E35F8">
        <w:rPr>
          <w:rFonts w:ascii="Arial" w:hAnsi="Arial" w:cs="Arial"/>
          <w:spacing w:val="-5"/>
          <w:sz w:val="20"/>
        </w:rPr>
        <w:t xml:space="preserve"> </w:t>
      </w:r>
      <w:r w:rsidRPr="002E35F8">
        <w:rPr>
          <w:rFonts w:ascii="Arial" w:hAnsi="Arial" w:cs="Arial"/>
          <w:spacing w:val="-2"/>
          <w:sz w:val="20"/>
        </w:rPr>
        <w:t>classroom.</w:t>
      </w:r>
    </w:p>
    <w:p w14:paraId="415703B5" w14:textId="7EE233A8" w:rsidR="007814E2" w:rsidRPr="002E35F8" w:rsidRDefault="00317FBD">
      <w:pPr>
        <w:pStyle w:val="Heading5"/>
        <w:spacing w:before="98" w:line="255" w:lineRule="exact"/>
        <w:rPr>
          <w:rFonts w:ascii="Arial" w:hAnsi="Arial" w:cs="Arial"/>
          <w:b w:val="0"/>
          <w:i w:val="0"/>
        </w:rPr>
      </w:pPr>
      <w:r w:rsidRPr="002E35F8">
        <w:rPr>
          <w:rFonts w:ascii="Arial" w:hAnsi="Arial" w:cs="Arial"/>
          <w:color w:val="D12129"/>
        </w:rPr>
        <w:t>Volunteer</w:t>
      </w:r>
      <w:r w:rsidRPr="002E35F8">
        <w:rPr>
          <w:rFonts w:ascii="Arial" w:hAnsi="Arial" w:cs="Arial"/>
          <w:color w:val="D12129"/>
          <w:spacing w:val="-2"/>
        </w:rPr>
        <w:t xml:space="preserve"> </w:t>
      </w:r>
      <w:r w:rsidRPr="002E35F8">
        <w:rPr>
          <w:rFonts w:ascii="Arial" w:hAnsi="Arial" w:cs="Arial"/>
          <w:color w:val="D12129"/>
        </w:rPr>
        <w:t>Workshop,</w:t>
      </w:r>
      <w:r w:rsidRPr="002E35F8">
        <w:rPr>
          <w:rFonts w:ascii="Arial" w:hAnsi="Arial" w:cs="Arial"/>
          <w:color w:val="D12129"/>
          <w:spacing w:val="1"/>
        </w:rPr>
        <w:t xml:space="preserve"> </w:t>
      </w:r>
      <w:r w:rsidRPr="002E35F8">
        <w:rPr>
          <w:rFonts w:ascii="Arial" w:hAnsi="Arial" w:cs="Arial"/>
          <w:color w:val="D12129"/>
        </w:rPr>
        <w:t>PTO</w:t>
      </w:r>
      <w:r w:rsidRPr="002E35F8">
        <w:rPr>
          <w:rFonts w:ascii="Arial" w:hAnsi="Arial" w:cs="Arial"/>
          <w:color w:val="D12129"/>
          <w:spacing w:val="-4"/>
        </w:rPr>
        <w:t xml:space="preserve"> </w:t>
      </w:r>
      <w:r w:rsidRPr="002E35F8">
        <w:rPr>
          <w:rFonts w:ascii="Arial" w:hAnsi="Arial" w:cs="Arial"/>
          <w:color w:val="D12129"/>
        </w:rPr>
        <w:t>&amp;</w:t>
      </w:r>
      <w:r w:rsidRPr="002E35F8">
        <w:rPr>
          <w:rFonts w:ascii="Arial" w:hAnsi="Arial" w:cs="Arial"/>
          <w:color w:val="D12129"/>
          <w:spacing w:val="1"/>
        </w:rPr>
        <w:t xml:space="preserve"> </w:t>
      </w:r>
      <w:r w:rsidRPr="002E35F8">
        <w:rPr>
          <w:rFonts w:ascii="Arial" w:hAnsi="Arial" w:cs="Arial"/>
          <w:color w:val="D12129"/>
        </w:rPr>
        <w:t>Annual</w:t>
      </w:r>
      <w:r w:rsidRPr="002E35F8">
        <w:rPr>
          <w:rFonts w:ascii="Arial" w:hAnsi="Arial" w:cs="Arial"/>
          <w:color w:val="D12129"/>
          <w:spacing w:val="-2"/>
        </w:rPr>
        <w:t xml:space="preserve"> </w:t>
      </w:r>
      <w:r w:rsidRPr="002E35F8">
        <w:rPr>
          <w:rFonts w:ascii="Arial" w:hAnsi="Arial" w:cs="Arial"/>
          <w:color w:val="D12129"/>
        </w:rPr>
        <w:t>Title</w:t>
      </w:r>
      <w:r w:rsidRPr="002E35F8">
        <w:rPr>
          <w:rFonts w:ascii="Arial" w:hAnsi="Arial" w:cs="Arial"/>
          <w:color w:val="D12129"/>
          <w:spacing w:val="-2"/>
        </w:rPr>
        <w:t xml:space="preserve"> </w:t>
      </w:r>
      <w:r w:rsidRPr="002E35F8">
        <w:rPr>
          <w:rFonts w:ascii="Arial" w:hAnsi="Arial" w:cs="Arial"/>
          <w:color w:val="D12129"/>
        </w:rPr>
        <w:t>I Meeting</w:t>
      </w:r>
      <w:r w:rsidRPr="002E35F8">
        <w:rPr>
          <w:rFonts w:ascii="Arial" w:hAnsi="Arial" w:cs="Arial"/>
          <w:color w:val="D12129"/>
          <w:spacing w:val="-3"/>
        </w:rPr>
        <w:t xml:space="preserve"> </w:t>
      </w:r>
    </w:p>
    <w:p w14:paraId="067AE42E" w14:textId="77777777" w:rsidR="007814E2" w:rsidRPr="002E35F8" w:rsidRDefault="00317FBD">
      <w:pPr>
        <w:spacing w:line="203" w:lineRule="exact"/>
        <w:ind w:left="144"/>
        <w:rPr>
          <w:rFonts w:ascii="Arial" w:hAnsi="Arial" w:cs="Arial"/>
          <w:sz w:val="20"/>
        </w:rPr>
      </w:pPr>
      <w:r w:rsidRPr="002E35F8">
        <w:rPr>
          <w:rFonts w:ascii="Arial" w:hAnsi="Arial" w:cs="Arial"/>
          <w:sz w:val="20"/>
        </w:rPr>
        <w:t>We</w:t>
      </w:r>
      <w:r w:rsidRPr="002E35F8">
        <w:rPr>
          <w:rFonts w:ascii="Arial" w:hAnsi="Arial" w:cs="Arial"/>
          <w:spacing w:val="-5"/>
          <w:sz w:val="20"/>
        </w:rPr>
        <w:t xml:space="preserve"> </w:t>
      </w:r>
      <w:r w:rsidRPr="002E35F8">
        <w:rPr>
          <w:rFonts w:ascii="Arial" w:hAnsi="Arial" w:cs="Arial"/>
          <w:sz w:val="20"/>
        </w:rPr>
        <w:t>invite</w:t>
      </w:r>
      <w:r w:rsidRPr="002E35F8">
        <w:rPr>
          <w:rFonts w:ascii="Arial" w:hAnsi="Arial" w:cs="Arial"/>
          <w:spacing w:val="-3"/>
          <w:sz w:val="20"/>
        </w:rPr>
        <w:t xml:space="preserve"> </w:t>
      </w:r>
      <w:r w:rsidRPr="002E35F8">
        <w:rPr>
          <w:rFonts w:ascii="Arial" w:hAnsi="Arial" w:cs="Arial"/>
          <w:sz w:val="20"/>
        </w:rPr>
        <w:t>you</w:t>
      </w:r>
      <w:r w:rsidRPr="002E35F8">
        <w:rPr>
          <w:rFonts w:ascii="Arial" w:hAnsi="Arial" w:cs="Arial"/>
          <w:spacing w:val="-5"/>
          <w:sz w:val="20"/>
        </w:rPr>
        <w:t xml:space="preserve"> </w:t>
      </w:r>
      <w:r w:rsidRPr="002E35F8">
        <w:rPr>
          <w:rFonts w:ascii="Arial" w:hAnsi="Arial" w:cs="Arial"/>
          <w:sz w:val="20"/>
        </w:rPr>
        <w:t>to</w:t>
      </w:r>
      <w:r w:rsidRPr="002E35F8">
        <w:rPr>
          <w:rFonts w:ascii="Arial" w:hAnsi="Arial" w:cs="Arial"/>
          <w:spacing w:val="-4"/>
          <w:sz w:val="20"/>
        </w:rPr>
        <w:t xml:space="preserve"> </w:t>
      </w:r>
      <w:r w:rsidRPr="002E35F8">
        <w:rPr>
          <w:rFonts w:ascii="Arial" w:hAnsi="Arial" w:cs="Arial"/>
          <w:sz w:val="20"/>
        </w:rPr>
        <w:t>an</w:t>
      </w:r>
      <w:r w:rsidRPr="002E35F8">
        <w:rPr>
          <w:rFonts w:ascii="Arial" w:hAnsi="Arial" w:cs="Arial"/>
          <w:spacing w:val="-5"/>
          <w:sz w:val="20"/>
        </w:rPr>
        <w:t xml:space="preserve"> </w:t>
      </w:r>
      <w:r w:rsidRPr="002E35F8">
        <w:rPr>
          <w:rFonts w:ascii="Arial" w:hAnsi="Arial" w:cs="Arial"/>
          <w:sz w:val="20"/>
        </w:rPr>
        <w:t>evening</w:t>
      </w:r>
      <w:r w:rsidRPr="002E35F8">
        <w:rPr>
          <w:rFonts w:ascii="Arial" w:hAnsi="Arial" w:cs="Arial"/>
          <w:spacing w:val="-6"/>
          <w:sz w:val="20"/>
        </w:rPr>
        <w:t xml:space="preserve"> </w:t>
      </w:r>
      <w:r w:rsidRPr="002E35F8">
        <w:rPr>
          <w:rFonts w:ascii="Arial" w:hAnsi="Arial" w:cs="Arial"/>
          <w:sz w:val="20"/>
        </w:rPr>
        <w:t>of</w:t>
      </w:r>
      <w:r w:rsidRPr="002E35F8">
        <w:rPr>
          <w:rFonts w:ascii="Arial" w:hAnsi="Arial" w:cs="Arial"/>
          <w:spacing w:val="-6"/>
          <w:sz w:val="20"/>
        </w:rPr>
        <w:t xml:space="preserve"> </w:t>
      </w:r>
      <w:r w:rsidRPr="002E35F8">
        <w:rPr>
          <w:rFonts w:ascii="Arial" w:hAnsi="Arial" w:cs="Arial"/>
          <w:sz w:val="20"/>
        </w:rPr>
        <w:t>learning</w:t>
      </w:r>
      <w:r w:rsidRPr="002E35F8">
        <w:rPr>
          <w:rFonts w:ascii="Arial" w:hAnsi="Arial" w:cs="Arial"/>
          <w:spacing w:val="-6"/>
          <w:sz w:val="20"/>
        </w:rPr>
        <w:t xml:space="preserve"> </w:t>
      </w:r>
      <w:r w:rsidRPr="002E35F8">
        <w:rPr>
          <w:rFonts w:ascii="Arial" w:hAnsi="Arial" w:cs="Arial"/>
          <w:sz w:val="20"/>
        </w:rPr>
        <w:t>about</w:t>
      </w:r>
      <w:r w:rsidRPr="002E35F8">
        <w:rPr>
          <w:rFonts w:ascii="Arial" w:hAnsi="Arial" w:cs="Arial"/>
          <w:spacing w:val="-5"/>
          <w:sz w:val="20"/>
        </w:rPr>
        <w:t xml:space="preserve"> </w:t>
      </w:r>
      <w:r w:rsidRPr="002E35F8">
        <w:rPr>
          <w:rFonts w:ascii="Arial" w:hAnsi="Arial" w:cs="Arial"/>
          <w:sz w:val="20"/>
        </w:rPr>
        <w:t>our</w:t>
      </w:r>
      <w:r w:rsidRPr="002E35F8">
        <w:rPr>
          <w:rFonts w:ascii="Arial" w:hAnsi="Arial" w:cs="Arial"/>
          <w:spacing w:val="-5"/>
          <w:sz w:val="20"/>
        </w:rPr>
        <w:t xml:space="preserve"> </w:t>
      </w:r>
      <w:r w:rsidRPr="002E35F8">
        <w:rPr>
          <w:rFonts w:ascii="Arial" w:hAnsi="Arial" w:cs="Arial"/>
          <w:sz w:val="20"/>
        </w:rPr>
        <w:t>Title</w:t>
      </w:r>
      <w:r w:rsidRPr="002E35F8">
        <w:rPr>
          <w:rFonts w:ascii="Arial" w:hAnsi="Arial" w:cs="Arial"/>
          <w:spacing w:val="-5"/>
          <w:sz w:val="20"/>
        </w:rPr>
        <w:t xml:space="preserve"> </w:t>
      </w:r>
      <w:r w:rsidRPr="002E35F8">
        <w:rPr>
          <w:rFonts w:ascii="Arial" w:hAnsi="Arial" w:cs="Arial"/>
          <w:sz w:val="20"/>
        </w:rPr>
        <w:t>I</w:t>
      </w:r>
      <w:r w:rsidRPr="002E35F8">
        <w:rPr>
          <w:rFonts w:ascii="Arial" w:hAnsi="Arial" w:cs="Arial"/>
          <w:spacing w:val="-4"/>
          <w:sz w:val="20"/>
        </w:rPr>
        <w:t xml:space="preserve"> </w:t>
      </w:r>
      <w:r w:rsidRPr="002E35F8">
        <w:rPr>
          <w:rFonts w:ascii="Arial" w:hAnsi="Arial" w:cs="Arial"/>
          <w:sz w:val="20"/>
        </w:rPr>
        <w:t>program,</w:t>
      </w:r>
      <w:r w:rsidRPr="002E35F8">
        <w:rPr>
          <w:rFonts w:ascii="Arial" w:hAnsi="Arial" w:cs="Arial"/>
          <w:spacing w:val="4"/>
          <w:sz w:val="20"/>
        </w:rPr>
        <w:t xml:space="preserve"> </w:t>
      </w:r>
      <w:r w:rsidRPr="002E35F8">
        <w:rPr>
          <w:rFonts w:ascii="Arial" w:hAnsi="Arial" w:cs="Arial"/>
          <w:sz w:val="20"/>
        </w:rPr>
        <w:t>family</w:t>
      </w:r>
      <w:r w:rsidRPr="002E35F8">
        <w:rPr>
          <w:rFonts w:ascii="Arial" w:hAnsi="Arial" w:cs="Arial"/>
          <w:spacing w:val="-9"/>
          <w:sz w:val="20"/>
        </w:rPr>
        <w:t xml:space="preserve"> </w:t>
      </w:r>
      <w:r w:rsidRPr="002E35F8">
        <w:rPr>
          <w:rFonts w:ascii="Arial" w:hAnsi="Arial" w:cs="Arial"/>
          <w:sz w:val="20"/>
        </w:rPr>
        <w:t>engagement</w:t>
      </w:r>
      <w:r w:rsidRPr="002E35F8">
        <w:rPr>
          <w:rFonts w:ascii="Arial" w:hAnsi="Arial" w:cs="Arial"/>
          <w:spacing w:val="-2"/>
          <w:sz w:val="20"/>
        </w:rPr>
        <w:t xml:space="preserve"> </w:t>
      </w:r>
      <w:r w:rsidRPr="002E35F8">
        <w:rPr>
          <w:rFonts w:ascii="Arial" w:hAnsi="Arial" w:cs="Arial"/>
          <w:sz w:val="20"/>
        </w:rPr>
        <w:t>policy,</w:t>
      </w:r>
      <w:r w:rsidRPr="002E35F8">
        <w:rPr>
          <w:rFonts w:ascii="Arial" w:hAnsi="Arial" w:cs="Arial"/>
          <w:spacing w:val="-5"/>
          <w:sz w:val="20"/>
        </w:rPr>
        <w:t xml:space="preserve"> </w:t>
      </w:r>
      <w:r w:rsidRPr="002E35F8">
        <w:rPr>
          <w:rFonts w:ascii="Arial" w:hAnsi="Arial" w:cs="Arial"/>
          <w:sz w:val="20"/>
        </w:rPr>
        <w:t>the</w:t>
      </w:r>
      <w:r w:rsidRPr="002E35F8">
        <w:rPr>
          <w:rFonts w:ascii="Arial" w:hAnsi="Arial" w:cs="Arial"/>
          <w:spacing w:val="-4"/>
          <w:sz w:val="20"/>
        </w:rPr>
        <w:t xml:space="preserve"> </w:t>
      </w:r>
      <w:r w:rsidRPr="002E35F8">
        <w:rPr>
          <w:rFonts w:ascii="Arial" w:hAnsi="Arial" w:cs="Arial"/>
          <w:spacing w:val="-2"/>
          <w:sz w:val="20"/>
        </w:rPr>
        <w:t>schoolwide</w:t>
      </w:r>
    </w:p>
    <w:p w14:paraId="784956D0" w14:textId="682E33D6" w:rsidR="007814E2" w:rsidRPr="002E35F8" w:rsidRDefault="00317FBD" w:rsidP="00303AA2">
      <w:pPr>
        <w:spacing w:line="227" w:lineRule="exact"/>
        <w:ind w:left="144"/>
        <w:rPr>
          <w:rFonts w:ascii="Arial" w:hAnsi="Arial" w:cs="Arial"/>
          <w:sz w:val="20"/>
        </w:rPr>
      </w:pPr>
      <w:r w:rsidRPr="002E35F8">
        <w:rPr>
          <w:rFonts w:ascii="Arial" w:hAnsi="Arial" w:cs="Arial"/>
          <w:sz w:val="20"/>
        </w:rPr>
        <w:t>plan,</w:t>
      </w:r>
      <w:r w:rsidRPr="002E35F8">
        <w:rPr>
          <w:rFonts w:ascii="Arial" w:hAnsi="Arial" w:cs="Arial"/>
          <w:spacing w:val="-5"/>
          <w:sz w:val="20"/>
        </w:rPr>
        <w:t xml:space="preserve"> </w:t>
      </w:r>
      <w:r w:rsidRPr="002E35F8">
        <w:rPr>
          <w:rFonts w:ascii="Arial" w:hAnsi="Arial" w:cs="Arial"/>
          <w:sz w:val="20"/>
        </w:rPr>
        <w:t>and</w:t>
      </w:r>
      <w:r w:rsidRPr="002E35F8">
        <w:rPr>
          <w:rFonts w:ascii="Arial" w:hAnsi="Arial" w:cs="Arial"/>
          <w:spacing w:val="-4"/>
          <w:sz w:val="20"/>
        </w:rPr>
        <w:t xml:space="preserve"> </w:t>
      </w:r>
      <w:r w:rsidRPr="002E35F8">
        <w:rPr>
          <w:rFonts w:ascii="Arial" w:hAnsi="Arial" w:cs="Arial"/>
          <w:sz w:val="20"/>
        </w:rPr>
        <w:t>the</w:t>
      </w:r>
      <w:r w:rsidRPr="002E35F8">
        <w:rPr>
          <w:rFonts w:ascii="Arial" w:hAnsi="Arial" w:cs="Arial"/>
          <w:spacing w:val="-5"/>
          <w:sz w:val="20"/>
        </w:rPr>
        <w:t xml:space="preserve"> </w:t>
      </w:r>
      <w:r w:rsidRPr="002E35F8">
        <w:rPr>
          <w:rFonts w:ascii="Arial" w:hAnsi="Arial" w:cs="Arial"/>
          <w:sz w:val="20"/>
        </w:rPr>
        <w:t>school-parent</w:t>
      </w:r>
      <w:r w:rsidRPr="002E35F8">
        <w:rPr>
          <w:rFonts w:ascii="Arial" w:hAnsi="Arial" w:cs="Arial"/>
          <w:spacing w:val="-6"/>
          <w:sz w:val="20"/>
        </w:rPr>
        <w:t xml:space="preserve"> </w:t>
      </w:r>
      <w:r w:rsidRPr="002E35F8">
        <w:rPr>
          <w:rFonts w:ascii="Arial" w:hAnsi="Arial" w:cs="Arial"/>
          <w:sz w:val="20"/>
        </w:rPr>
        <w:t>compacts.</w:t>
      </w:r>
      <w:r w:rsidRPr="002E35F8">
        <w:rPr>
          <w:rFonts w:ascii="Arial" w:hAnsi="Arial" w:cs="Arial"/>
          <w:spacing w:val="-4"/>
          <w:sz w:val="20"/>
        </w:rPr>
        <w:t xml:space="preserve"> </w:t>
      </w:r>
      <w:r w:rsidRPr="002E35F8">
        <w:rPr>
          <w:rFonts w:ascii="Arial" w:hAnsi="Arial" w:cs="Arial"/>
          <w:sz w:val="20"/>
        </w:rPr>
        <w:t>Information</w:t>
      </w:r>
      <w:r w:rsidRPr="002E35F8">
        <w:rPr>
          <w:rFonts w:ascii="Arial" w:hAnsi="Arial" w:cs="Arial"/>
          <w:spacing w:val="-6"/>
          <w:sz w:val="20"/>
        </w:rPr>
        <w:t xml:space="preserve"> </w:t>
      </w:r>
      <w:r w:rsidR="005D1FF4" w:rsidRPr="002E35F8">
        <w:rPr>
          <w:rFonts w:ascii="Arial" w:hAnsi="Arial" w:cs="Arial"/>
          <w:sz w:val="20"/>
        </w:rPr>
        <w:t>p</w:t>
      </w:r>
      <w:r w:rsidRPr="002E35F8">
        <w:rPr>
          <w:rFonts w:ascii="Arial" w:hAnsi="Arial" w:cs="Arial"/>
          <w:sz w:val="20"/>
        </w:rPr>
        <w:t>rovided</w:t>
      </w:r>
      <w:r w:rsidRPr="002E35F8">
        <w:rPr>
          <w:rFonts w:ascii="Arial" w:hAnsi="Arial" w:cs="Arial"/>
          <w:spacing w:val="-5"/>
          <w:sz w:val="20"/>
        </w:rPr>
        <w:t xml:space="preserve"> </w:t>
      </w:r>
      <w:r w:rsidRPr="002E35F8">
        <w:rPr>
          <w:rFonts w:ascii="Arial" w:hAnsi="Arial" w:cs="Arial"/>
          <w:sz w:val="20"/>
        </w:rPr>
        <w:t>via</w:t>
      </w:r>
      <w:r w:rsidRPr="002E35F8">
        <w:rPr>
          <w:rFonts w:ascii="Arial" w:hAnsi="Arial" w:cs="Arial"/>
          <w:spacing w:val="-5"/>
          <w:sz w:val="20"/>
        </w:rPr>
        <w:t xml:space="preserve"> </w:t>
      </w:r>
      <w:r w:rsidRPr="002E35F8">
        <w:rPr>
          <w:rFonts w:ascii="Arial" w:hAnsi="Arial" w:cs="Arial"/>
          <w:sz w:val="20"/>
        </w:rPr>
        <w:t>flyers,</w:t>
      </w:r>
      <w:r w:rsidRPr="002E35F8">
        <w:rPr>
          <w:rFonts w:ascii="Arial" w:hAnsi="Arial" w:cs="Arial"/>
          <w:spacing w:val="-4"/>
          <w:sz w:val="20"/>
        </w:rPr>
        <w:t xml:space="preserve"> </w:t>
      </w:r>
      <w:r w:rsidRPr="002E35F8">
        <w:rPr>
          <w:rFonts w:ascii="Arial" w:hAnsi="Arial" w:cs="Arial"/>
          <w:sz w:val="20"/>
        </w:rPr>
        <w:t>the</w:t>
      </w:r>
      <w:r w:rsidRPr="002E35F8">
        <w:rPr>
          <w:rFonts w:ascii="Arial" w:hAnsi="Arial" w:cs="Arial"/>
          <w:spacing w:val="-4"/>
          <w:sz w:val="20"/>
        </w:rPr>
        <w:t xml:space="preserve"> </w:t>
      </w:r>
      <w:r w:rsidRPr="002E35F8">
        <w:rPr>
          <w:rFonts w:ascii="Arial" w:hAnsi="Arial" w:cs="Arial"/>
          <w:sz w:val="20"/>
        </w:rPr>
        <w:t>marquee</w:t>
      </w:r>
      <w:r w:rsidRPr="002E35F8">
        <w:rPr>
          <w:rFonts w:ascii="Arial" w:hAnsi="Arial" w:cs="Arial"/>
          <w:spacing w:val="-5"/>
          <w:sz w:val="20"/>
        </w:rPr>
        <w:t xml:space="preserve"> </w:t>
      </w:r>
    </w:p>
    <w:p w14:paraId="7F73B6A9" w14:textId="05E1EFBF" w:rsidR="007814E2" w:rsidRPr="002E35F8" w:rsidRDefault="00317FBD">
      <w:pPr>
        <w:pStyle w:val="Heading5"/>
        <w:spacing w:line="247" w:lineRule="exact"/>
        <w:rPr>
          <w:rFonts w:ascii="Arial" w:hAnsi="Arial" w:cs="Arial"/>
        </w:rPr>
      </w:pPr>
      <w:r w:rsidRPr="002E35F8">
        <w:rPr>
          <w:rFonts w:ascii="Arial" w:hAnsi="Arial" w:cs="Arial"/>
          <w:color w:val="D12129"/>
        </w:rPr>
        <w:t>Parent-Teacher</w:t>
      </w:r>
      <w:r w:rsidRPr="002E35F8">
        <w:rPr>
          <w:rFonts w:ascii="Arial" w:hAnsi="Arial" w:cs="Arial"/>
          <w:color w:val="D12129"/>
          <w:spacing w:val="-4"/>
        </w:rPr>
        <w:t xml:space="preserve"> </w:t>
      </w:r>
      <w:r w:rsidRPr="002E35F8">
        <w:rPr>
          <w:rFonts w:ascii="Arial" w:hAnsi="Arial" w:cs="Arial"/>
          <w:color w:val="D12129"/>
        </w:rPr>
        <w:t>and</w:t>
      </w:r>
      <w:r w:rsidRPr="002E35F8">
        <w:rPr>
          <w:rFonts w:ascii="Arial" w:hAnsi="Arial" w:cs="Arial"/>
          <w:color w:val="D12129"/>
          <w:spacing w:val="-4"/>
        </w:rPr>
        <w:t xml:space="preserve"> </w:t>
      </w:r>
      <w:r w:rsidRPr="002E35F8">
        <w:rPr>
          <w:rFonts w:ascii="Arial" w:hAnsi="Arial" w:cs="Arial"/>
          <w:color w:val="D12129"/>
        </w:rPr>
        <w:t>Student</w:t>
      </w:r>
      <w:r w:rsidRPr="002E35F8">
        <w:rPr>
          <w:rFonts w:ascii="Arial" w:hAnsi="Arial" w:cs="Arial"/>
          <w:color w:val="D12129"/>
          <w:spacing w:val="-3"/>
        </w:rPr>
        <w:t xml:space="preserve"> </w:t>
      </w:r>
      <w:r w:rsidRPr="002E35F8">
        <w:rPr>
          <w:rFonts w:ascii="Arial" w:hAnsi="Arial" w:cs="Arial"/>
          <w:color w:val="D12129"/>
        </w:rPr>
        <w:t>Conferences</w:t>
      </w:r>
      <w:r w:rsidRPr="002E35F8">
        <w:rPr>
          <w:rFonts w:ascii="Arial" w:hAnsi="Arial" w:cs="Arial"/>
          <w:color w:val="D12129"/>
          <w:spacing w:val="-3"/>
        </w:rPr>
        <w:t xml:space="preserve">  </w:t>
      </w:r>
    </w:p>
    <w:p w14:paraId="48897011" w14:textId="77777777" w:rsidR="007814E2" w:rsidRPr="002E35F8" w:rsidRDefault="00317FBD">
      <w:pPr>
        <w:spacing w:line="224" w:lineRule="exact"/>
        <w:ind w:left="144"/>
        <w:rPr>
          <w:rFonts w:ascii="Arial" w:hAnsi="Arial" w:cs="Arial"/>
          <w:sz w:val="20"/>
        </w:rPr>
      </w:pPr>
      <w:r w:rsidRPr="002E35F8">
        <w:rPr>
          <w:rFonts w:ascii="Arial" w:hAnsi="Arial" w:cs="Arial"/>
          <w:sz w:val="20"/>
        </w:rPr>
        <w:t>Scheduled</w:t>
      </w:r>
      <w:r w:rsidRPr="002E35F8">
        <w:rPr>
          <w:rFonts w:ascii="Arial" w:hAnsi="Arial" w:cs="Arial"/>
          <w:spacing w:val="-5"/>
          <w:sz w:val="20"/>
        </w:rPr>
        <w:t xml:space="preserve"> </w:t>
      </w:r>
      <w:r w:rsidRPr="002E35F8">
        <w:rPr>
          <w:rFonts w:ascii="Arial" w:hAnsi="Arial" w:cs="Arial"/>
          <w:sz w:val="20"/>
        </w:rPr>
        <w:t>updates</w:t>
      </w:r>
      <w:r w:rsidRPr="002E35F8">
        <w:rPr>
          <w:rFonts w:ascii="Arial" w:hAnsi="Arial" w:cs="Arial"/>
          <w:spacing w:val="-7"/>
          <w:sz w:val="20"/>
        </w:rPr>
        <w:t xml:space="preserve"> </w:t>
      </w:r>
      <w:r w:rsidRPr="002E35F8">
        <w:rPr>
          <w:rFonts w:ascii="Arial" w:hAnsi="Arial" w:cs="Arial"/>
          <w:sz w:val="20"/>
        </w:rPr>
        <w:t>on</w:t>
      </w:r>
      <w:r w:rsidRPr="002E35F8">
        <w:rPr>
          <w:rFonts w:ascii="Arial" w:hAnsi="Arial" w:cs="Arial"/>
          <w:spacing w:val="-6"/>
          <w:sz w:val="20"/>
        </w:rPr>
        <w:t xml:space="preserve"> </w:t>
      </w:r>
      <w:r w:rsidRPr="002E35F8">
        <w:rPr>
          <w:rFonts w:ascii="Arial" w:hAnsi="Arial" w:cs="Arial"/>
          <w:sz w:val="20"/>
        </w:rPr>
        <w:t>your</w:t>
      </w:r>
      <w:r w:rsidRPr="002E35F8">
        <w:rPr>
          <w:rFonts w:ascii="Arial" w:hAnsi="Arial" w:cs="Arial"/>
          <w:spacing w:val="-7"/>
          <w:sz w:val="20"/>
        </w:rPr>
        <w:t xml:space="preserve"> </w:t>
      </w:r>
      <w:r w:rsidRPr="002E35F8">
        <w:rPr>
          <w:rFonts w:ascii="Arial" w:hAnsi="Arial" w:cs="Arial"/>
          <w:sz w:val="20"/>
        </w:rPr>
        <w:t>child’s</w:t>
      </w:r>
      <w:r w:rsidRPr="002E35F8">
        <w:rPr>
          <w:rFonts w:ascii="Arial" w:hAnsi="Arial" w:cs="Arial"/>
          <w:spacing w:val="-8"/>
          <w:sz w:val="20"/>
        </w:rPr>
        <w:t xml:space="preserve"> </w:t>
      </w:r>
      <w:r w:rsidRPr="002E35F8">
        <w:rPr>
          <w:rFonts w:ascii="Arial" w:hAnsi="Arial" w:cs="Arial"/>
          <w:spacing w:val="-2"/>
          <w:sz w:val="20"/>
        </w:rPr>
        <w:t>progress.</w:t>
      </w:r>
    </w:p>
    <w:p w14:paraId="5AB2A718" w14:textId="4F878709" w:rsidR="007814E2" w:rsidRPr="002E35F8" w:rsidRDefault="00317FBD">
      <w:pPr>
        <w:pStyle w:val="Heading5"/>
        <w:spacing w:before="96"/>
        <w:rPr>
          <w:rFonts w:ascii="Arial" w:hAnsi="Arial" w:cs="Arial"/>
        </w:rPr>
      </w:pPr>
      <w:r w:rsidRPr="002E35F8">
        <w:rPr>
          <w:rFonts w:ascii="Arial" w:hAnsi="Arial" w:cs="Arial"/>
          <w:color w:val="D12129"/>
        </w:rPr>
        <w:t>Thankful</w:t>
      </w:r>
      <w:r w:rsidRPr="002E35F8">
        <w:rPr>
          <w:rFonts w:ascii="Arial" w:hAnsi="Arial" w:cs="Arial"/>
          <w:color w:val="D12129"/>
          <w:spacing w:val="-7"/>
        </w:rPr>
        <w:t xml:space="preserve"> </w:t>
      </w:r>
      <w:r w:rsidRPr="002E35F8">
        <w:rPr>
          <w:rFonts w:ascii="Arial" w:hAnsi="Arial" w:cs="Arial"/>
          <w:color w:val="D12129"/>
        </w:rPr>
        <w:t>for</w:t>
      </w:r>
      <w:r w:rsidRPr="002E35F8">
        <w:rPr>
          <w:rFonts w:ascii="Arial" w:hAnsi="Arial" w:cs="Arial"/>
          <w:color w:val="D12129"/>
          <w:spacing w:val="-4"/>
        </w:rPr>
        <w:t xml:space="preserve"> </w:t>
      </w:r>
      <w:r w:rsidR="00160F9F" w:rsidRPr="002E35F8">
        <w:rPr>
          <w:rFonts w:ascii="Arial" w:hAnsi="Arial" w:cs="Arial"/>
          <w:color w:val="D12129"/>
        </w:rPr>
        <w:t>our Parents as Partners</w:t>
      </w:r>
    </w:p>
    <w:p w14:paraId="25DE9568" w14:textId="0F4CDC59" w:rsidR="007814E2" w:rsidRPr="002E35F8" w:rsidRDefault="00160F9F">
      <w:pPr>
        <w:spacing w:line="215" w:lineRule="exact"/>
        <w:ind w:left="144"/>
        <w:rPr>
          <w:rFonts w:ascii="Arial" w:hAnsi="Arial" w:cs="Arial"/>
          <w:sz w:val="20"/>
        </w:rPr>
      </w:pPr>
      <w:r w:rsidRPr="002E35F8">
        <w:rPr>
          <w:rFonts w:ascii="Arial" w:hAnsi="Arial" w:cs="Arial"/>
          <w:sz w:val="20"/>
        </w:rPr>
        <w:t>Invite parents to have lunch with their children to foster a positive environment between the school and parents.</w:t>
      </w:r>
    </w:p>
    <w:p w14:paraId="2D46F09B" w14:textId="1D544C7F" w:rsidR="007814E2" w:rsidRPr="002E35F8" w:rsidRDefault="00317FBD">
      <w:pPr>
        <w:pStyle w:val="Heading5"/>
        <w:spacing w:before="189" w:line="242" w:lineRule="exact"/>
        <w:rPr>
          <w:rFonts w:ascii="Arial" w:hAnsi="Arial" w:cs="Arial"/>
        </w:rPr>
      </w:pPr>
      <w:r w:rsidRPr="002E35F8">
        <w:rPr>
          <w:rFonts w:ascii="Arial" w:hAnsi="Arial" w:cs="Arial"/>
          <w:color w:val="D12129"/>
        </w:rPr>
        <w:t>Family</w:t>
      </w:r>
      <w:r w:rsidRPr="002E35F8">
        <w:rPr>
          <w:rFonts w:ascii="Arial" w:hAnsi="Arial" w:cs="Arial"/>
          <w:color w:val="D12129"/>
          <w:spacing w:val="-3"/>
        </w:rPr>
        <w:t xml:space="preserve"> </w:t>
      </w:r>
      <w:r w:rsidRPr="002E35F8">
        <w:rPr>
          <w:rFonts w:ascii="Arial" w:hAnsi="Arial" w:cs="Arial"/>
          <w:color w:val="D12129"/>
        </w:rPr>
        <w:t>Fun</w:t>
      </w:r>
      <w:r w:rsidRPr="002E35F8">
        <w:rPr>
          <w:rFonts w:ascii="Arial" w:hAnsi="Arial" w:cs="Arial"/>
          <w:color w:val="D12129"/>
          <w:spacing w:val="-3"/>
        </w:rPr>
        <w:t xml:space="preserve"> </w:t>
      </w:r>
      <w:r w:rsidRPr="002E35F8">
        <w:rPr>
          <w:rFonts w:ascii="Arial" w:hAnsi="Arial" w:cs="Arial"/>
          <w:color w:val="D12129"/>
        </w:rPr>
        <w:t>Night:</w:t>
      </w:r>
      <w:r w:rsidRPr="002E35F8">
        <w:rPr>
          <w:rFonts w:ascii="Arial" w:hAnsi="Arial" w:cs="Arial"/>
          <w:color w:val="D12129"/>
          <w:spacing w:val="-2"/>
        </w:rPr>
        <w:t xml:space="preserve"> </w:t>
      </w:r>
      <w:r w:rsidRPr="002E35F8">
        <w:rPr>
          <w:rFonts w:ascii="Arial" w:hAnsi="Arial" w:cs="Arial"/>
          <w:color w:val="D12129"/>
        </w:rPr>
        <w:t>STEAM,</w:t>
      </w:r>
      <w:r w:rsidRPr="002E35F8">
        <w:rPr>
          <w:rFonts w:ascii="Arial" w:hAnsi="Arial" w:cs="Arial"/>
          <w:color w:val="D12129"/>
          <w:spacing w:val="-3"/>
        </w:rPr>
        <w:t xml:space="preserve"> </w:t>
      </w:r>
      <w:r w:rsidRPr="002E35F8">
        <w:rPr>
          <w:rFonts w:ascii="Arial" w:hAnsi="Arial" w:cs="Arial"/>
          <w:color w:val="D12129"/>
        </w:rPr>
        <w:t>PTO</w:t>
      </w:r>
      <w:r w:rsidRPr="002E35F8">
        <w:rPr>
          <w:rFonts w:ascii="Arial" w:hAnsi="Arial" w:cs="Arial"/>
          <w:color w:val="D12129"/>
          <w:spacing w:val="-3"/>
        </w:rPr>
        <w:t xml:space="preserve"> </w:t>
      </w:r>
      <w:r w:rsidRPr="002E35F8">
        <w:rPr>
          <w:rFonts w:ascii="Arial" w:hAnsi="Arial" w:cs="Arial"/>
          <w:color w:val="D12129"/>
        </w:rPr>
        <w:t>&amp;</w:t>
      </w:r>
      <w:r w:rsidRPr="002E35F8">
        <w:rPr>
          <w:rFonts w:ascii="Arial" w:hAnsi="Arial" w:cs="Arial"/>
          <w:color w:val="D12129"/>
          <w:spacing w:val="-2"/>
        </w:rPr>
        <w:t xml:space="preserve"> </w:t>
      </w:r>
      <w:r w:rsidRPr="002E35F8">
        <w:rPr>
          <w:rFonts w:ascii="Arial" w:hAnsi="Arial" w:cs="Arial"/>
          <w:color w:val="D12129"/>
        </w:rPr>
        <w:t>Science</w:t>
      </w:r>
      <w:r w:rsidRPr="002E35F8">
        <w:rPr>
          <w:rFonts w:ascii="Arial" w:hAnsi="Arial" w:cs="Arial"/>
          <w:color w:val="D12129"/>
          <w:spacing w:val="-2"/>
        </w:rPr>
        <w:t xml:space="preserve"> </w:t>
      </w:r>
      <w:r w:rsidRPr="002E35F8">
        <w:rPr>
          <w:rFonts w:ascii="Arial" w:hAnsi="Arial" w:cs="Arial"/>
          <w:color w:val="D12129"/>
        </w:rPr>
        <w:t>Fair</w:t>
      </w:r>
      <w:r w:rsidRPr="002E35F8">
        <w:rPr>
          <w:rFonts w:ascii="Arial" w:hAnsi="Arial" w:cs="Arial"/>
          <w:color w:val="D12129"/>
          <w:spacing w:val="-2"/>
        </w:rPr>
        <w:t xml:space="preserve"> </w:t>
      </w:r>
    </w:p>
    <w:p w14:paraId="61505F2A" w14:textId="0460C70F" w:rsidR="007814E2" w:rsidRPr="002E35F8" w:rsidRDefault="00317FBD" w:rsidP="00481CEB">
      <w:pPr>
        <w:spacing w:line="252" w:lineRule="auto"/>
        <w:ind w:left="144" w:right="30"/>
        <w:rPr>
          <w:rFonts w:ascii="Arial" w:hAnsi="Arial" w:cs="Arial"/>
          <w:sz w:val="20"/>
        </w:rPr>
      </w:pPr>
      <w:r w:rsidRPr="002E35F8">
        <w:rPr>
          <w:rFonts w:ascii="Arial" w:hAnsi="Arial" w:cs="Arial"/>
          <w:sz w:val="20"/>
        </w:rPr>
        <w:t>Catch</w:t>
      </w:r>
      <w:r w:rsidRPr="002E35F8">
        <w:rPr>
          <w:rFonts w:ascii="Arial" w:hAnsi="Arial" w:cs="Arial"/>
          <w:spacing w:val="-2"/>
          <w:sz w:val="20"/>
        </w:rPr>
        <w:t xml:space="preserve"> </w:t>
      </w:r>
      <w:r w:rsidRPr="002E35F8">
        <w:rPr>
          <w:rFonts w:ascii="Arial" w:hAnsi="Arial" w:cs="Arial"/>
          <w:sz w:val="20"/>
        </w:rPr>
        <w:t>up</w:t>
      </w:r>
      <w:r w:rsidRPr="002E35F8">
        <w:rPr>
          <w:rFonts w:ascii="Arial" w:hAnsi="Arial" w:cs="Arial"/>
          <w:spacing w:val="-1"/>
          <w:sz w:val="20"/>
        </w:rPr>
        <w:t xml:space="preserve"> </w:t>
      </w:r>
      <w:r w:rsidRPr="002E35F8">
        <w:rPr>
          <w:rFonts w:ascii="Arial" w:hAnsi="Arial" w:cs="Arial"/>
          <w:sz w:val="20"/>
        </w:rPr>
        <w:t>with</w:t>
      </w:r>
      <w:r w:rsidRPr="002E35F8">
        <w:rPr>
          <w:rFonts w:ascii="Arial" w:hAnsi="Arial" w:cs="Arial"/>
          <w:spacing w:val="-5"/>
          <w:sz w:val="20"/>
        </w:rPr>
        <w:t xml:space="preserve"> </w:t>
      </w:r>
      <w:r w:rsidRPr="002E35F8">
        <w:rPr>
          <w:rFonts w:ascii="Arial" w:hAnsi="Arial" w:cs="Arial"/>
          <w:sz w:val="20"/>
        </w:rPr>
        <w:t>the</w:t>
      </w:r>
      <w:r w:rsidRPr="002E35F8">
        <w:rPr>
          <w:rFonts w:ascii="Arial" w:hAnsi="Arial" w:cs="Arial"/>
          <w:spacing w:val="-4"/>
          <w:sz w:val="20"/>
        </w:rPr>
        <w:t xml:space="preserve"> </w:t>
      </w:r>
      <w:r w:rsidRPr="002E35F8">
        <w:rPr>
          <w:rFonts w:ascii="Arial" w:hAnsi="Arial" w:cs="Arial"/>
          <w:sz w:val="20"/>
        </w:rPr>
        <w:t>latest</w:t>
      </w:r>
      <w:r w:rsidRPr="002E35F8">
        <w:rPr>
          <w:rFonts w:ascii="Arial" w:hAnsi="Arial" w:cs="Arial"/>
          <w:spacing w:val="-5"/>
          <w:sz w:val="20"/>
        </w:rPr>
        <w:t xml:space="preserve"> </w:t>
      </w:r>
      <w:r w:rsidRPr="002E35F8">
        <w:rPr>
          <w:rFonts w:ascii="Arial" w:hAnsi="Arial" w:cs="Arial"/>
          <w:sz w:val="20"/>
        </w:rPr>
        <w:t>resources</w:t>
      </w:r>
      <w:r w:rsidRPr="002E35F8">
        <w:rPr>
          <w:rFonts w:ascii="Arial" w:hAnsi="Arial" w:cs="Arial"/>
          <w:spacing w:val="-2"/>
          <w:sz w:val="20"/>
        </w:rPr>
        <w:t xml:space="preserve"> </w:t>
      </w:r>
      <w:r w:rsidRPr="002E35F8">
        <w:rPr>
          <w:rFonts w:ascii="Arial" w:hAnsi="Arial" w:cs="Arial"/>
          <w:sz w:val="20"/>
        </w:rPr>
        <w:t>in</w:t>
      </w:r>
      <w:r w:rsidRPr="002E35F8">
        <w:rPr>
          <w:rFonts w:ascii="Arial" w:hAnsi="Arial" w:cs="Arial"/>
          <w:spacing w:val="-6"/>
          <w:sz w:val="20"/>
        </w:rPr>
        <w:t xml:space="preserve"> </w:t>
      </w:r>
      <w:r w:rsidRPr="002E35F8">
        <w:rPr>
          <w:rFonts w:ascii="Arial" w:hAnsi="Arial" w:cs="Arial"/>
          <w:sz w:val="20"/>
        </w:rPr>
        <w:t>science,</w:t>
      </w:r>
      <w:r w:rsidRPr="002E35F8">
        <w:rPr>
          <w:rFonts w:ascii="Arial" w:hAnsi="Arial" w:cs="Arial"/>
          <w:spacing w:val="-4"/>
          <w:sz w:val="20"/>
        </w:rPr>
        <w:t xml:space="preserve"> </w:t>
      </w:r>
      <w:r w:rsidRPr="002E35F8">
        <w:rPr>
          <w:rFonts w:ascii="Arial" w:hAnsi="Arial" w:cs="Arial"/>
          <w:sz w:val="20"/>
        </w:rPr>
        <w:t>technology,</w:t>
      </w:r>
      <w:r w:rsidRPr="002E35F8">
        <w:rPr>
          <w:rFonts w:ascii="Arial" w:hAnsi="Arial" w:cs="Arial"/>
          <w:spacing w:val="-4"/>
          <w:sz w:val="20"/>
        </w:rPr>
        <w:t xml:space="preserve"> </w:t>
      </w:r>
      <w:r w:rsidRPr="002E35F8">
        <w:rPr>
          <w:rFonts w:ascii="Arial" w:hAnsi="Arial" w:cs="Arial"/>
          <w:sz w:val="20"/>
        </w:rPr>
        <w:t>engineering,</w:t>
      </w:r>
      <w:r w:rsidRPr="002E35F8">
        <w:rPr>
          <w:rFonts w:ascii="Arial" w:hAnsi="Arial" w:cs="Arial"/>
          <w:spacing w:val="-4"/>
          <w:sz w:val="20"/>
        </w:rPr>
        <w:t xml:space="preserve"> </w:t>
      </w:r>
      <w:r w:rsidRPr="002E35F8">
        <w:rPr>
          <w:rFonts w:ascii="Arial" w:hAnsi="Arial" w:cs="Arial"/>
          <w:sz w:val="20"/>
        </w:rPr>
        <w:t>arts,</w:t>
      </w:r>
      <w:r w:rsidRPr="002E35F8">
        <w:rPr>
          <w:rFonts w:ascii="Arial" w:hAnsi="Arial" w:cs="Arial"/>
          <w:spacing w:val="-4"/>
          <w:sz w:val="20"/>
        </w:rPr>
        <w:t xml:space="preserve"> </w:t>
      </w:r>
      <w:r w:rsidRPr="002E35F8">
        <w:rPr>
          <w:rFonts w:ascii="Arial" w:hAnsi="Arial" w:cs="Arial"/>
          <w:sz w:val="20"/>
        </w:rPr>
        <w:t>and</w:t>
      </w:r>
      <w:r w:rsidRPr="002E35F8">
        <w:rPr>
          <w:rFonts w:ascii="Arial" w:hAnsi="Arial" w:cs="Arial"/>
          <w:spacing w:val="-1"/>
          <w:sz w:val="20"/>
        </w:rPr>
        <w:t xml:space="preserve"> </w:t>
      </w:r>
      <w:r w:rsidRPr="002E35F8">
        <w:rPr>
          <w:rFonts w:ascii="Arial" w:hAnsi="Arial" w:cs="Arial"/>
          <w:sz w:val="20"/>
        </w:rPr>
        <w:t>math to</w:t>
      </w:r>
      <w:r w:rsidRPr="002E35F8">
        <w:rPr>
          <w:rFonts w:ascii="Arial" w:hAnsi="Arial" w:cs="Arial"/>
          <w:spacing w:val="-3"/>
          <w:sz w:val="20"/>
        </w:rPr>
        <w:t xml:space="preserve"> </w:t>
      </w:r>
      <w:r w:rsidRPr="002E35F8">
        <w:rPr>
          <w:rFonts w:ascii="Arial" w:hAnsi="Arial" w:cs="Arial"/>
          <w:sz w:val="20"/>
        </w:rPr>
        <w:t>help</w:t>
      </w:r>
      <w:r w:rsidRPr="002E35F8">
        <w:rPr>
          <w:rFonts w:ascii="Arial" w:hAnsi="Arial" w:cs="Arial"/>
          <w:spacing w:val="-4"/>
          <w:sz w:val="20"/>
        </w:rPr>
        <w:t xml:space="preserve"> </w:t>
      </w:r>
      <w:r w:rsidRPr="002E35F8">
        <w:rPr>
          <w:rFonts w:ascii="Arial" w:hAnsi="Arial" w:cs="Arial"/>
          <w:sz w:val="20"/>
        </w:rPr>
        <w:t>support</w:t>
      </w:r>
      <w:r w:rsidRPr="002E35F8">
        <w:rPr>
          <w:rFonts w:ascii="Arial" w:hAnsi="Arial" w:cs="Arial"/>
          <w:spacing w:val="-5"/>
          <w:sz w:val="20"/>
        </w:rPr>
        <w:t xml:space="preserve"> </w:t>
      </w:r>
      <w:r w:rsidRPr="002E35F8">
        <w:rPr>
          <w:rFonts w:ascii="Arial" w:hAnsi="Arial" w:cs="Arial"/>
          <w:sz w:val="20"/>
        </w:rPr>
        <w:t>your child’s learning.</w:t>
      </w:r>
    </w:p>
    <w:p w14:paraId="237937EA" w14:textId="69A11BEC" w:rsidR="007814E2" w:rsidRPr="002E35F8" w:rsidRDefault="00317FBD">
      <w:pPr>
        <w:pStyle w:val="Heading5"/>
        <w:spacing w:before="97" w:line="253" w:lineRule="exact"/>
        <w:ind w:left="143"/>
        <w:rPr>
          <w:rFonts w:ascii="Arial" w:hAnsi="Arial" w:cs="Arial"/>
        </w:rPr>
      </w:pPr>
      <w:r w:rsidRPr="002E35F8">
        <w:rPr>
          <w:rFonts w:ascii="Arial" w:hAnsi="Arial" w:cs="Arial"/>
          <w:color w:val="D12129"/>
        </w:rPr>
        <w:t>Book</w:t>
      </w:r>
      <w:r w:rsidRPr="002E35F8">
        <w:rPr>
          <w:rFonts w:ascii="Arial" w:hAnsi="Arial" w:cs="Arial"/>
          <w:color w:val="D12129"/>
          <w:spacing w:val="-3"/>
        </w:rPr>
        <w:t xml:space="preserve"> </w:t>
      </w:r>
      <w:r w:rsidRPr="002E35F8">
        <w:rPr>
          <w:rFonts w:ascii="Arial" w:hAnsi="Arial" w:cs="Arial"/>
          <w:color w:val="D12129"/>
        </w:rPr>
        <w:t>Fai</w:t>
      </w:r>
      <w:r w:rsidR="00B05F9F" w:rsidRPr="002E35F8">
        <w:rPr>
          <w:rFonts w:ascii="Arial" w:hAnsi="Arial" w:cs="Arial"/>
          <w:color w:val="D12129"/>
        </w:rPr>
        <w:t>r</w:t>
      </w:r>
    </w:p>
    <w:p w14:paraId="74A62F1A" w14:textId="77777777" w:rsidR="007814E2" w:rsidRPr="002E35F8" w:rsidRDefault="00317FBD">
      <w:pPr>
        <w:pStyle w:val="BodyText"/>
        <w:spacing w:line="253" w:lineRule="exact"/>
        <w:ind w:left="143"/>
        <w:rPr>
          <w:rFonts w:ascii="Arial" w:hAnsi="Arial" w:cs="Arial"/>
        </w:rPr>
      </w:pPr>
      <w:r w:rsidRPr="002E35F8">
        <w:rPr>
          <w:rFonts w:ascii="Arial" w:hAnsi="Arial" w:cs="Arial"/>
        </w:rPr>
        <w:t>Come</w:t>
      </w:r>
      <w:r w:rsidRPr="002E35F8">
        <w:rPr>
          <w:rFonts w:ascii="Arial" w:hAnsi="Arial" w:cs="Arial"/>
          <w:spacing w:val="-2"/>
        </w:rPr>
        <w:t xml:space="preserve"> </w:t>
      </w:r>
      <w:r w:rsidRPr="002E35F8">
        <w:rPr>
          <w:rFonts w:ascii="Arial" w:hAnsi="Arial" w:cs="Arial"/>
        </w:rPr>
        <w:t>purchase</w:t>
      </w:r>
      <w:r w:rsidRPr="002E35F8">
        <w:rPr>
          <w:rFonts w:ascii="Arial" w:hAnsi="Arial" w:cs="Arial"/>
          <w:spacing w:val="-4"/>
        </w:rPr>
        <w:t xml:space="preserve"> </w:t>
      </w:r>
      <w:r w:rsidRPr="002E35F8">
        <w:rPr>
          <w:rFonts w:ascii="Arial" w:hAnsi="Arial" w:cs="Arial"/>
        </w:rPr>
        <w:t>a</w:t>
      </w:r>
      <w:r w:rsidRPr="002E35F8">
        <w:rPr>
          <w:rFonts w:ascii="Arial" w:hAnsi="Arial" w:cs="Arial"/>
          <w:spacing w:val="-1"/>
        </w:rPr>
        <w:t xml:space="preserve"> </w:t>
      </w:r>
      <w:r w:rsidRPr="002E35F8">
        <w:rPr>
          <w:rFonts w:ascii="Arial" w:hAnsi="Arial" w:cs="Arial"/>
        </w:rPr>
        <w:t>book</w:t>
      </w:r>
      <w:r w:rsidRPr="002E35F8">
        <w:rPr>
          <w:rFonts w:ascii="Arial" w:hAnsi="Arial" w:cs="Arial"/>
          <w:spacing w:val="-4"/>
        </w:rPr>
        <w:t xml:space="preserve"> </w:t>
      </w:r>
      <w:r w:rsidRPr="002E35F8">
        <w:rPr>
          <w:rFonts w:ascii="Arial" w:hAnsi="Arial" w:cs="Arial"/>
        </w:rPr>
        <w:t>from</w:t>
      </w:r>
      <w:r w:rsidRPr="002E35F8">
        <w:rPr>
          <w:rFonts w:ascii="Arial" w:hAnsi="Arial" w:cs="Arial"/>
          <w:spacing w:val="-5"/>
        </w:rPr>
        <w:t xml:space="preserve"> </w:t>
      </w:r>
      <w:r w:rsidRPr="002E35F8">
        <w:rPr>
          <w:rFonts w:ascii="Arial" w:hAnsi="Arial" w:cs="Arial"/>
        </w:rPr>
        <w:t>the</w:t>
      </w:r>
      <w:r w:rsidRPr="002E35F8">
        <w:rPr>
          <w:rFonts w:ascii="Arial" w:hAnsi="Arial" w:cs="Arial"/>
          <w:spacing w:val="-1"/>
        </w:rPr>
        <w:t xml:space="preserve"> </w:t>
      </w:r>
      <w:r w:rsidRPr="002E35F8">
        <w:rPr>
          <w:rFonts w:ascii="Arial" w:hAnsi="Arial" w:cs="Arial"/>
          <w:spacing w:val="-4"/>
        </w:rPr>
        <w:t>fair</w:t>
      </w:r>
    </w:p>
    <w:p w14:paraId="399F20F5" w14:textId="2B8B4C90" w:rsidR="007814E2" w:rsidRPr="002E35F8" w:rsidRDefault="00317FBD">
      <w:pPr>
        <w:pStyle w:val="Heading5"/>
        <w:spacing w:before="16" w:line="243" w:lineRule="exact"/>
        <w:ind w:left="143"/>
        <w:rPr>
          <w:rFonts w:ascii="Arial" w:hAnsi="Arial" w:cs="Arial"/>
        </w:rPr>
      </w:pPr>
      <w:r w:rsidRPr="002E35F8">
        <w:rPr>
          <w:rFonts w:ascii="Arial" w:hAnsi="Arial" w:cs="Arial"/>
          <w:color w:val="D12129"/>
        </w:rPr>
        <w:t>Parent-Teacher</w:t>
      </w:r>
      <w:r w:rsidRPr="002E35F8">
        <w:rPr>
          <w:rFonts w:ascii="Arial" w:hAnsi="Arial" w:cs="Arial"/>
          <w:color w:val="D12129"/>
          <w:spacing w:val="-4"/>
        </w:rPr>
        <w:t xml:space="preserve"> </w:t>
      </w:r>
      <w:r w:rsidRPr="002E35F8">
        <w:rPr>
          <w:rFonts w:ascii="Arial" w:hAnsi="Arial" w:cs="Arial"/>
          <w:color w:val="D12129"/>
        </w:rPr>
        <w:t>Conferences</w:t>
      </w:r>
      <w:r w:rsidRPr="002E35F8">
        <w:rPr>
          <w:rFonts w:ascii="Arial" w:hAnsi="Arial" w:cs="Arial"/>
          <w:color w:val="D12129"/>
          <w:spacing w:val="-1"/>
        </w:rPr>
        <w:t xml:space="preserve"> </w:t>
      </w:r>
    </w:p>
    <w:p w14:paraId="5903D15B" w14:textId="77777777" w:rsidR="007814E2" w:rsidRPr="002E35F8" w:rsidRDefault="00317FBD">
      <w:pPr>
        <w:spacing w:line="220" w:lineRule="exact"/>
        <w:ind w:left="144"/>
        <w:rPr>
          <w:rFonts w:ascii="Arial" w:hAnsi="Arial" w:cs="Arial"/>
          <w:sz w:val="20"/>
        </w:rPr>
      </w:pPr>
      <w:r w:rsidRPr="002E35F8">
        <w:rPr>
          <w:rFonts w:ascii="Arial" w:hAnsi="Arial" w:cs="Arial"/>
          <w:sz w:val="20"/>
        </w:rPr>
        <w:t>Connect</w:t>
      </w:r>
      <w:r w:rsidRPr="002E35F8">
        <w:rPr>
          <w:rFonts w:ascii="Arial" w:hAnsi="Arial" w:cs="Arial"/>
          <w:spacing w:val="-4"/>
          <w:sz w:val="20"/>
        </w:rPr>
        <w:t xml:space="preserve"> </w:t>
      </w:r>
      <w:r w:rsidRPr="002E35F8">
        <w:rPr>
          <w:rFonts w:ascii="Arial" w:hAnsi="Arial" w:cs="Arial"/>
          <w:sz w:val="20"/>
        </w:rPr>
        <w:t>with</w:t>
      </w:r>
      <w:r w:rsidRPr="002E35F8">
        <w:rPr>
          <w:rFonts w:ascii="Arial" w:hAnsi="Arial" w:cs="Arial"/>
          <w:spacing w:val="-6"/>
          <w:sz w:val="20"/>
        </w:rPr>
        <w:t xml:space="preserve"> </w:t>
      </w:r>
      <w:r w:rsidRPr="002E35F8">
        <w:rPr>
          <w:rFonts w:ascii="Arial" w:hAnsi="Arial" w:cs="Arial"/>
          <w:sz w:val="20"/>
        </w:rPr>
        <w:t>teachers</w:t>
      </w:r>
      <w:r w:rsidRPr="002E35F8">
        <w:rPr>
          <w:rFonts w:ascii="Arial" w:hAnsi="Arial" w:cs="Arial"/>
          <w:spacing w:val="-6"/>
          <w:sz w:val="20"/>
        </w:rPr>
        <w:t xml:space="preserve"> </w:t>
      </w:r>
      <w:r w:rsidRPr="002E35F8">
        <w:rPr>
          <w:rFonts w:ascii="Arial" w:hAnsi="Arial" w:cs="Arial"/>
          <w:sz w:val="20"/>
        </w:rPr>
        <w:t>about</w:t>
      </w:r>
      <w:r w:rsidRPr="002E35F8">
        <w:rPr>
          <w:rFonts w:ascii="Arial" w:hAnsi="Arial" w:cs="Arial"/>
          <w:spacing w:val="-6"/>
          <w:sz w:val="20"/>
        </w:rPr>
        <w:t xml:space="preserve"> </w:t>
      </w:r>
      <w:r w:rsidRPr="002E35F8">
        <w:rPr>
          <w:rFonts w:ascii="Arial" w:hAnsi="Arial" w:cs="Arial"/>
          <w:sz w:val="20"/>
        </w:rPr>
        <w:t>how</w:t>
      </w:r>
      <w:r w:rsidRPr="002E35F8">
        <w:rPr>
          <w:rFonts w:ascii="Arial" w:hAnsi="Arial" w:cs="Arial"/>
          <w:spacing w:val="-6"/>
          <w:sz w:val="20"/>
        </w:rPr>
        <w:t xml:space="preserve"> </w:t>
      </w:r>
      <w:r w:rsidRPr="002E35F8">
        <w:rPr>
          <w:rFonts w:ascii="Arial" w:hAnsi="Arial" w:cs="Arial"/>
          <w:sz w:val="20"/>
        </w:rPr>
        <w:t>your</w:t>
      </w:r>
      <w:r w:rsidRPr="002E35F8">
        <w:rPr>
          <w:rFonts w:ascii="Arial" w:hAnsi="Arial" w:cs="Arial"/>
          <w:spacing w:val="-6"/>
          <w:sz w:val="20"/>
        </w:rPr>
        <w:t xml:space="preserve"> </w:t>
      </w:r>
      <w:r w:rsidRPr="002E35F8">
        <w:rPr>
          <w:rFonts w:ascii="Arial" w:hAnsi="Arial" w:cs="Arial"/>
          <w:sz w:val="20"/>
        </w:rPr>
        <w:t>child</w:t>
      </w:r>
      <w:r w:rsidRPr="002E35F8">
        <w:rPr>
          <w:rFonts w:ascii="Arial" w:hAnsi="Arial" w:cs="Arial"/>
          <w:spacing w:val="-5"/>
          <w:sz w:val="20"/>
        </w:rPr>
        <w:t xml:space="preserve"> </w:t>
      </w:r>
      <w:r w:rsidRPr="002E35F8">
        <w:rPr>
          <w:rFonts w:ascii="Arial" w:hAnsi="Arial" w:cs="Arial"/>
          <w:sz w:val="20"/>
        </w:rPr>
        <w:t>is</w:t>
      </w:r>
      <w:r w:rsidRPr="002E35F8">
        <w:rPr>
          <w:rFonts w:ascii="Arial" w:hAnsi="Arial" w:cs="Arial"/>
          <w:spacing w:val="-6"/>
          <w:sz w:val="20"/>
        </w:rPr>
        <w:t xml:space="preserve"> </w:t>
      </w:r>
      <w:r w:rsidRPr="002E35F8">
        <w:rPr>
          <w:rFonts w:ascii="Arial" w:hAnsi="Arial" w:cs="Arial"/>
          <w:sz w:val="20"/>
        </w:rPr>
        <w:t>progressing</w:t>
      </w:r>
      <w:r w:rsidRPr="002E35F8">
        <w:rPr>
          <w:rFonts w:ascii="Arial" w:hAnsi="Arial" w:cs="Arial"/>
          <w:spacing w:val="-5"/>
          <w:sz w:val="20"/>
        </w:rPr>
        <w:t xml:space="preserve"> </w:t>
      </w:r>
      <w:r w:rsidRPr="002E35F8">
        <w:rPr>
          <w:rFonts w:ascii="Arial" w:hAnsi="Arial" w:cs="Arial"/>
          <w:spacing w:val="-2"/>
          <w:sz w:val="20"/>
        </w:rPr>
        <w:t>academically.</w:t>
      </w:r>
    </w:p>
    <w:p w14:paraId="0EB4F308" w14:textId="1A0508E1" w:rsidR="007814E2" w:rsidRPr="002E35F8" w:rsidRDefault="00317FBD">
      <w:pPr>
        <w:pStyle w:val="Heading5"/>
        <w:spacing w:line="250" w:lineRule="exact"/>
        <w:rPr>
          <w:rFonts w:ascii="Arial" w:hAnsi="Arial" w:cs="Arial"/>
        </w:rPr>
      </w:pPr>
      <w:r w:rsidRPr="002E35F8">
        <w:rPr>
          <w:rFonts w:ascii="Arial" w:hAnsi="Arial" w:cs="Arial"/>
          <w:color w:val="D12129"/>
        </w:rPr>
        <w:t>Teacher</w:t>
      </w:r>
      <w:r w:rsidRPr="002E35F8">
        <w:rPr>
          <w:rFonts w:ascii="Arial" w:hAnsi="Arial" w:cs="Arial"/>
          <w:color w:val="D12129"/>
          <w:spacing w:val="-5"/>
        </w:rPr>
        <w:t xml:space="preserve"> </w:t>
      </w:r>
      <w:r w:rsidRPr="002E35F8">
        <w:rPr>
          <w:rFonts w:ascii="Arial" w:hAnsi="Arial" w:cs="Arial"/>
          <w:color w:val="D12129"/>
        </w:rPr>
        <w:t>Appreciation</w:t>
      </w:r>
    </w:p>
    <w:p w14:paraId="3125B715" w14:textId="77777777" w:rsidR="007814E2" w:rsidRPr="002E35F8" w:rsidRDefault="00317FBD">
      <w:pPr>
        <w:spacing w:line="227" w:lineRule="exact"/>
        <w:ind w:left="144"/>
        <w:rPr>
          <w:rFonts w:ascii="Arial" w:hAnsi="Arial" w:cs="Arial"/>
          <w:sz w:val="20"/>
        </w:rPr>
      </w:pPr>
      <w:r w:rsidRPr="002E35F8">
        <w:rPr>
          <w:rFonts w:ascii="Arial" w:hAnsi="Arial" w:cs="Arial"/>
          <w:sz w:val="20"/>
        </w:rPr>
        <w:t>Take</w:t>
      </w:r>
      <w:r w:rsidRPr="002E35F8">
        <w:rPr>
          <w:rFonts w:ascii="Arial" w:hAnsi="Arial" w:cs="Arial"/>
          <w:spacing w:val="-5"/>
          <w:sz w:val="20"/>
        </w:rPr>
        <w:t xml:space="preserve"> </w:t>
      </w:r>
      <w:r w:rsidRPr="002E35F8">
        <w:rPr>
          <w:rFonts w:ascii="Arial" w:hAnsi="Arial" w:cs="Arial"/>
          <w:sz w:val="20"/>
        </w:rPr>
        <w:t>time</w:t>
      </w:r>
      <w:r w:rsidRPr="002E35F8">
        <w:rPr>
          <w:rFonts w:ascii="Arial" w:hAnsi="Arial" w:cs="Arial"/>
          <w:spacing w:val="-5"/>
          <w:sz w:val="20"/>
        </w:rPr>
        <w:t xml:space="preserve"> </w:t>
      </w:r>
      <w:r w:rsidRPr="002E35F8">
        <w:rPr>
          <w:rFonts w:ascii="Arial" w:hAnsi="Arial" w:cs="Arial"/>
          <w:sz w:val="20"/>
        </w:rPr>
        <w:t>to</w:t>
      </w:r>
      <w:r w:rsidRPr="002E35F8">
        <w:rPr>
          <w:rFonts w:ascii="Arial" w:hAnsi="Arial" w:cs="Arial"/>
          <w:spacing w:val="-4"/>
          <w:sz w:val="20"/>
        </w:rPr>
        <w:t xml:space="preserve"> </w:t>
      </w:r>
      <w:r w:rsidRPr="002E35F8">
        <w:rPr>
          <w:rFonts w:ascii="Arial" w:hAnsi="Arial" w:cs="Arial"/>
          <w:sz w:val="20"/>
        </w:rPr>
        <w:t>thank</w:t>
      </w:r>
      <w:r w:rsidRPr="002E35F8">
        <w:rPr>
          <w:rFonts w:ascii="Arial" w:hAnsi="Arial" w:cs="Arial"/>
          <w:spacing w:val="-5"/>
          <w:sz w:val="20"/>
        </w:rPr>
        <w:t xml:space="preserve"> </w:t>
      </w:r>
      <w:r w:rsidRPr="002E35F8">
        <w:rPr>
          <w:rFonts w:ascii="Arial" w:hAnsi="Arial" w:cs="Arial"/>
          <w:sz w:val="20"/>
        </w:rPr>
        <w:t>a</w:t>
      </w:r>
      <w:r w:rsidRPr="002E35F8">
        <w:rPr>
          <w:rFonts w:ascii="Arial" w:hAnsi="Arial" w:cs="Arial"/>
          <w:spacing w:val="-5"/>
          <w:sz w:val="20"/>
        </w:rPr>
        <w:t xml:space="preserve"> </w:t>
      </w:r>
      <w:r w:rsidRPr="002E35F8">
        <w:rPr>
          <w:rFonts w:ascii="Arial" w:hAnsi="Arial" w:cs="Arial"/>
          <w:sz w:val="20"/>
        </w:rPr>
        <w:t>teacher</w:t>
      </w:r>
      <w:r w:rsidRPr="002E35F8">
        <w:rPr>
          <w:rFonts w:ascii="Arial" w:hAnsi="Arial" w:cs="Arial"/>
          <w:spacing w:val="-4"/>
          <w:sz w:val="20"/>
        </w:rPr>
        <w:t xml:space="preserve"> </w:t>
      </w:r>
      <w:r w:rsidRPr="002E35F8">
        <w:rPr>
          <w:rFonts w:ascii="Arial" w:hAnsi="Arial" w:cs="Arial"/>
          <w:sz w:val="20"/>
        </w:rPr>
        <w:t>and</w:t>
      </w:r>
      <w:r w:rsidRPr="002E35F8">
        <w:rPr>
          <w:rFonts w:ascii="Arial" w:hAnsi="Arial" w:cs="Arial"/>
          <w:spacing w:val="-4"/>
          <w:sz w:val="20"/>
        </w:rPr>
        <w:t xml:space="preserve"> </w:t>
      </w:r>
      <w:r w:rsidRPr="002E35F8">
        <w:rPr>
          <w:rFonts w:ascii="Arial" w:hAnsi="Arial" w:cs="Arial"/>
          <w:sz w:val="20"/>
        </w:rPr>
        <w:t>show</w:t>
      </w:r>
      <w:r w:rsidRPr="002E35F8">
        <w:rPr>
          <w:rFonts w:ascii="Arial" w:hAnsi="Arial" w:cs="Arial"/>
          <w:spacing w:val="-6"/>
          <w:sz w:val="20"/>
        </w:rPr>
        <w:t xml:space="preserve"> </w:t>
      </w:r>
      <w:r w:rsidRPr="002E35F8">
        <w:rPr>
          <w:rFonts w:ascii="Arial" w:hAnsi="Arial" w:cs="Arial"/>
          <w:sz w:val="20"/>
        </w:rPr>
        <w:t>appreciation</w:t>
      </w:r>
      <w:r w:rsidRPr="002E35F8">
        <w:rPr>
          <w:rFonts w:ascii="Arial" w:hAnsi="Arial" w:cs="Arial"/>
          <w:spacing w:val="-6"/>
          <w:sz w:val="20"/>
        </w:rPr>
        <w:t xml:space="preserve"> </w:t>
      </w:r>
      <w:r w:rsidRPr="002E35F8">
        <w:rPr>
          <w:rFonts w:ascii="Arial" w:hAnsi="Arial" w:cs="Arial"/>
          <w:sz w:val="20"/>
        </w:rPr>
        <w:t>for</w:t>
      </w:r>
      <w:r w:rsidRPr="002E35F8">
        <w:rPr>
          <w:rFonts w:ascii="Arial" w:hAnsi="Arial" w:cs="Arial"/>
          <w:spacing w:val="-4"/>
          <w:sz w:val="20"/>
        </w:rPr>
        <w:t xml:space="preserve"> </w:t>
      </w:r>
      <w:r w:rsidRPr="002E35F8">
        <w:rPr>
          <w:rFonts w:ascii="Arial" w:hAnsi="Arial" w:cs="Arial"/>
          <w:sz w:val="20"/>
        </w:rPr>
        <w:t>those</w:t>
      </w:r>
      <w:r w:rsidRPr="002E35F8">
        <w:rPr>
          <w:rFonts w:ascii="Arial" w:hAnsi="Arial" w:cs="Arial"/>
          <w:spacing w:val="-3"/>
          <w:sz w:val="20"/>
        </w:rPr>
        <w:t xml:space="preserve"> </w:t>
      </w:r>
      <w:r w:rsidRPr="002E35F8">
        <w:rPr>
          <w:rFonts w:ascii="Arial" w:hAnsi="Arial" w:cs="Arial"/>
          <w:sz w:val="20"/>
        </w:rPr>
        <w:t>who</w:t>
      </w:r>
      <w:r w:rsidRPr="002E35F8">
        <w:rPr>
          <w:rFonts w:ascii="Arial" w:hAnsi="Arial" w:cs="Arial"/>
          <w:spacing w:val="-4"/>
          <w:sz w:val="20"/>
        </w:rPr>
        <w:t xml:space="preserve"> </w:t>
      </w:r>
      <w:r w:rsidRPr="002E35F8">
        <w:rPr>
          <w:rFonts w:ascii="Arial" w:hAnsi="Arial" w:cs="Arial"/>
          <w:sz w:val="20"/>
        </w:rPr>
        <w:t>help</w:t>
      </w:r>
      <w:r w:rsidRPr="002E35F8">
        <w:rPr>
          <w:rFonts w:ascii="Arial" w:hAnsi="Arial" w:cs="Arial"/>
          <w:spacing w:val="-4"/>
          <w:sz w:val="20"/>
        </w:rPr>
        <w:t xml:space="preserve"> </w:t>
      </w:r>
      <w:r w:rsidRPr="002E35F8">
        <w:rPr>
          <w:rFonts w:ascii="Arial" w:hAnsi="Arial" w:cs="Arial"/>
          <w:sz w:val="20"/>
        </w:rPr>
        <w:t>shape</w:t>
      </w:r>
      <w:r w:rsidRPr="002E35F8">
        <w:rPr>
          <w:rFonts w:ascii="Arial" w:hAnsi="Arial" w:cs="Arial"/>
          <w:spacing w:val="-3"/>
          <w:sz w:val="20"/>
        </w:rPr>
        <w:t xml:space="preserve"> </w:t>
      </w:r>
      <w:r w:rsidRPr="002E35F8">
        <w:rPr>
          <w:rFonts w:ascii="Arial" w:hAnsi="Arial" w:cs="Arial"/>
          <w:sz w:val="20"/>
        </w:rPr>
        <w:t>your</w:t>
      </w:r>
      <w:r w:rsidRPr="002E35F8">
        <w:rPr>
          <w:rFonts w:ascii="Arial" w:hAnsi="Arial" w:cs="Arial"/>
          <w:spacing w:val="-4"/>
          <w:sz w:val="20"/>
        </w:rPr>
        <w:t xml:space="preserve"> </w:t>
      </w:r>
      <w:r w:rsidRPr="002E35F8">
        <w:rPr>
          <w:rFonts w:ascii="Arial" w:hAnsi="Arial" w:cs="Arial"/>
          <w:spacing w:val="-2"/>
          <w:sz w:val="20"/>
        </w:rPr>
        <w:t>child.</w:t>
      </w:r>
    </w:p>
    <w:p w14:paraId="7BC80965" w14:textId="26356D93" w:rsidR="007814E2" w:rsidRPr="002E35F8" w:rsidRDefault="00317FBD">
      <w:pPr>
        <w:pStyle w:val="Heading5"/>
        <w:spacing w:before="205" w:line="251" w:lineRule="exact"/>
        <w:rPr>
          <w:rFonts w:ascii="Arial" w:hAnsi="Arial" w:cs="Arial"/>
        </w:rPr>
      </w:pPr>
      <w:r w:rsidRPr="002E35F8">
        <w:rPr>
          <w:rFonts w:ascii="Arial" w:hAnsi="Arial" w:cs="Arial"/>
          <w:color w:val="D12129"/>
        </w:rPr>
        <w:t>Georgia</w:t>
      </w:r>
      <w:r w:rsidRPr="002E35F8">
        <w:rPr>
          <w:rFonts w:ascii="Arial" w:hAnsi="Arial" w:cs="Arial"/>
          <w:color w:val="D12129"/>
          <w:spacing w:val="-9"/>
        </w:rPr>
        <w:t xml:space="preserve"> </w:t>
      </w:r>
      <w:r w:rsidRPr="002E35F8">
        <w:rPr>
          <w:rFonts w:ascii="Arial" w:hAnsi="Arial" w:cs="Arial"/>
          <w:color w:val="D12129"/>
        </w:rPr>
        <w:t>Milestones</w:t>
      </w:r>
      <w:r w:rsidRPr="002E35F8">
        <w:rPr>
          <w:rFonts w:ascii="Arial" w:hAnsi="Arial" w:cs="Arial"/>
          <w:color w:val="D12129"/>
          <w:spacing w:val="-3"/>
        </w:rPr>
        <w:t xml:space="preserve"> </w:t>
      </w:r>
      <w:r w:rsidRPr="002E35F8">
        <w:rPr>
          <w:rFonts w:ascii="Arial" w:hAnsi="Arial" w:cs="Arial"/>
          <w:color w:val="D12129"/>
        </w:rPr>
        <w:t>Testing</w:t>
      </w:r>
      <w:r w:rsidRPr="002E35F8">
        <w:rPr>
          <w:rFonts w:ascii="Arial" w:hAnsi="Arial" w:cs="Arial"/>
          <w:color w:val="D12129"/>
          <w:spacing w:val="-4"/>
        </w:rPr>
        <w:t xml:space="preserve"> </w:t>
      </w:r>
      <w:r w:rsidRPr="002E35F8">
        <w:rPr>
          <w:rFonts w:ascii="Arial" w:hAnsi="Arial" w:cs="Arial"/>
          <w:color w:val="D12129"/>
        </w:rPr>
        <w:t>Window</w:t>
      </w:r>
    </w:p>
    <w:p w14:paraId="5D9C11DF" w14:textId="77777777" w:rsidR="007814E2" w:rsidRPr="002E35F8" w:rsidRDefault="00317FBD">
      <w:pPr>
        <w:spacing w:line="228" w:lineRule="exact"/>
        <w:ind w:left="144"/>
        <w:rPr>
          <w:rFonts w:ascii="Arial" w:hAnsi="Arial" w:cs="Arial"/>
          <w:sz w:val="20"/>
        </w:rPr>
      </w:pPr>
      <w:r w:rsidRPr="002E35F8">
        <w:rPr>
          <w:rFonts w:ascii="Arial" w:hAnsi="Arial" w:cs="Arial"/>
          <w:sz w:val="20"/>
        </w:rPr>
        <w:t>GMAs</w:t>
      </w:r>
      <w:r w:rsidRPr="002E35F8">
        <w:rPr>
          <w:rFonts w:ascii="Arial" w:hAnsi="Arial" w:cs="Arial"/>
          <w:spacing w:val="-5"/>
          <w:sz w:val="20"/>
        </w:rPr>
        <w:t xml:space="preserve"> </w:t>
      </w:r>
      <w:r w:rsidRPr="002E35F8">
        <w:rPr>
          <w:rFonts w:ascii="Arial" w:hAnsi="Arial" w:cs="Arial"/>
          <w:sz w:val="20"/>
        </w:rPr>
        <w:t>testing</w:t>
      </w:r>
      <w:r w:rsidRPr="002E35F8">
        <w:rPr>
          <w:rFonts w:ascii="Arial" w:hAnsi="Arial" w:cs="Arial"/>
          <w:spacing w:val="-3"/>
          <w:sz w:val="20"/>
        </w:rPr>
        <w:t xml:space="preserve"> </w:t>
      </w:r>
      <w:r w:rsidRPr="002E35F8">
        <w:rPr>
          <w:rFonts w:ascii="Arial" w:hAnsi="Arial" w:cs="Arial"/>
          <w:sz w:val="20"/>
        </w:rPr>
        <w:t>window</w:t>
      </w:r>
      <w:r w:rsidRPr="002E35F8">
        <w:rPr>
          <w:rFonts w:ascii="Arial" w:hAnsi="Arial" w:cs="Arial"/>
          <w:spacing w:val="-6"/>
          <w:sz w:val="20"/>
        </w:rPr>
        <w:t xml:space="preserve"> </w:t>
      </w:r>
      <w:r w:rsidRPr="002E35F8">
        <w:rPr>
          <w:rFonts w:ascii="Arial" w:hAnsi="Arial" w:cs="Arial"/>
          <w:sz w:val="20"/>
        </w:rPr>
        <w:t>for</w:t>
      </w:r>
      <w:r w:rsidRPr="002E35F8">
        <w:rPr>
          <w:rFonts w:ascii="Arial" w:hAnsi="Arial" w:cs="Arial"/>
          <w:spacing w:val="-4"/>
          <w:sz w:val="20"/>
        </w:rPr>
        <w:t xml:space="preserve"> </w:t>
      </w:r>
      <w:r w:rsidRPr="002E35F8">
        <w:rPr>
          <w:rFonts w:ascii="Arial" w:hAnsi="Arial" w:cs="Arial"/>
          <w:sz w:val="20"/>
        </w:rPr>
        <w:t>3</w:t>
      </w:r>
      <w:r w:rsidRPr="002E35F8">
        <w:rPr>
          <w:rFonts w:ascii="Arial" w:hAnsi="Arial" w:cs="Arial"/>
          <w:sz w:val="20"/>
          <w:vertAlign w:val="superscript"/>
        </w:rPr>
        <w:t>rd</w:t>
      </w:r>
      <w:r w:rsidRPr="002E35F8">
        <w:rPr>
          <w:rFonts w:ascii="Arial" w:hAnsi="Arial" w:cs="Arial"/>
          <w:spacing w:val="-4"/>
          <w:sz w:val="20"/>
        </w:rPr>
        <w:t xml:space="preserve"> </w:t>
      </w:r>
      <w:r w:rsidRPr="002E35F8">
        <w:rPr>
          <w:rFonts w:ascii="Arial" w:hAnsi="Arial" w:cs="Arial"/>
          <w:sz w:val="20"/>
        </w:rPr>
        <w:t>-5</w:t>
      </w:r>
      <w:r w:rsidRPr="002E35F8">
        <w:rPr>
          <w:rFonts w:ascii="Arial" w:hAnsi="Arial" w:cs="Arial"/>
          <w:sz w:val="20"/>
          <w:vertAlign w:val="superscript"/>
        </w:rPr>
        <w:t>th</w:t>
      </w:r>
      <w:r w:rsidRPr="002E35F8">
        <w:rPr>
          <w:rFonts w:ascii="Arial" w:hAnsi="Arial" w:cs="Arial"/>
          <w:spacing w:val="-4"/>
          <w:sz w:val="20"/>
        </w:rPr>
        <w:t xml:space="preserve"> </w:t>
      </w:r>
      <w:r w:rsidRPr="002E35F8">
        <w:rPr>
          <w:rFonts w:ascii="Arial" w:hAnsi="Arial" w:cs="Arial"/>
          <w:sz w:val="20"/>
        </w:rPr>
        <w:t>grade</w:t>
      </w:r>
      <w:r w:rsidRPr="002E35F8">
        <w:rPr>
          <w:rFonts w:ascii="Arial" w:hAnsi="Arial" w:cs="Arial"/>
          <w:spacing w:val="-4"/>
          <w:sz w:val="20"/>
        </w:rPr>
        <w:t xml:space="preserve"> </w:t>
      </w:r>
      <w:r w:rsidRPr="002E35F8">
        <w:rPr>
          <w:rFonts w:ascii="Arial" w:hAnsi="Arial" w:cs="Arial"/>
          <w:spacing w:val="-2"/>
          <w:sz w:val="20"/>
        </w:rPr>
        <w:t>students.</w:t>
      </w:r>
    </w:p>
    <w:p w14:paraId="3F4D9550" w14:textId="7CB35B3C" w:rsidR="007814E2" w:rsidRPr="002E35F8" w:rsidRDefault="00317FBD">
      <w:pPr>
        <w:spacing w:before="7" w:line="235" w:lineRule="auto"/>
        <w:ind w:left="144"/>
        <w:rPr>
          <w:rFonts w:ascii="Arial" w:hAnsi="Arial" w:cs="Arial"/>
          <w:sz w:val="20"/>
        </w:rPr>
      </w:pPr>
      <w:r w:rsidRPr="002E35F8">
        <w:rPr>
          <w:rFonts w:ascii="Arial" w:hAnsi="Arial" w:cs="Arial"/>
          <w:b/>
          <w:i/>
          <w:color w:val="D12129"/>
        </w:rPr>
        <w:t>School</w:t>
      </w:r>
      <w:r w:rsidRPr="002E35F8">
        <w:rPr>
          <w:rFonts w:ascii="Arial" w:hAnsi="Arial" w:cs="Arial"/>
          <w:b/>
          <w:i/>
          <w:color w:val="D12129"/>
          <w:spacing w:val="-5"/>
        </w:rPr>
        <w:t xml:space="preserve"> </w:t>
      </w:r>
      <w:r w:rsidRPr="002E35F8">
        <w:rPr>
          <w:rFonts w:ascii="Arial" w:hAnsi="Arial" w:cs="Arial"/>
          <w:b/>
          <w:i/>
          <w:color w:val="D12129"/>
        </w:rPr>
        <w:t>Input/Revision</w:t>
      </w:r>
      <w:r w:rsidRPr="002E35F8">
        <w:rPr>
          <w:rFonts w:ascii="Arial" w:hAnsi="Arial" w:cs="Arial"/>
          <w:b/>
          <w:i/>
          <w:color w:val="D12129"/>
          <w:spacing w:val="-4"/>
        </w:rPr>
        <w:t xml:space="preserve"> </w:t>
      </w:r>
      <w:r w:rsidRPr="002E35F8">
        <w:rPr>
          <w:rFonts w:ascii="Arial" w:hAnsi="Arial" w:cs="Arial"/>
          <w:b/>
          <w:i/>
          <w:color w:val="D12129"/>
        </w:rPr>
        <w:t>Forum –</w:t>
      </w:r>
      <w:r w:rsidRPr="002E35F8">
        <w:rPr>
          <w:rFonts w:ascii="Arial" w:hAnsi="Arial" w:cs="Arial"/>
          <w:b/>
          <w:i/>
          <w:color w:val="D12129"/>
          <w:spacing w:val="-4"/>
        </w:rPr>
        <w:t xml:space="preserve"> </w:t>
      </w:r>
      <w:r w:rsidRPr="002E35F8">
        <w:rPr>
          <w:rFonts w:ascii="Arial" w:hAnsi="Arial" w:cs="Arial"/>
          <w:position w:val="1"/>
          <w:sz w:val="20"/>
        </w:rPr>
        <w:t>Roundtable</w:t>
      </w:r>
      <w:r w:rsidRPr="002E35F8">
        <w:rPr>
          <w:rFonts w:ascii="Arial" w:hAnsi="Arial" w:cs="Arial"/>
          <w:spacing w:val="-2"/>
          <w:position w:val="1"/>
          <w:sz w:val="20"/>
        </w:rPr>
        <w:t xml:space="preserve"> </w:t>
      </w:r>
      <w:r w:rsidRPr="002E35F8">
        <w:rPr>
          <w:rFonts w:ascii="Arial" w:hAnsi="Arial" w:cs="Arial"/>
          <w:position w:val="1"/>
          <w:sz w:val="20"/>
        </w:rPr>
        <w:t>discussions</w:t>
      </w:r>
      <w:r w:rsidRPr="002E35F8">
        <w:rPr>
          <w:rFonts w:ascii="Arial" w:hAnsi="Arial" w:cs="Arial"/>
          <w:spacing w:val="-1"/>
          <w:position w:val="1"/>
          <w:sz w:val="20"/>
        </w:rPr>
        <w:t xml:space="preserve"> </w:t>
      </w:r>
      <w:r w:rsidRPr="002E35F8">
        <w:rPr>
          <w:rFonts w:ascii="Arial" w:hAnsi="Arial" w:cs="Arial"/>
          <w:position w:val="1"/>
          <w:sz w:val="20"/>
        </w:rPr>
        <w:t>with</w:t>
      </w:r>
      <w:r w:rsidRPr="002E35F8">
        <w:rPr>
          <w:rFonts w:ascii="Arial" w:hAnsi="Arial" w:cs="Arial"/>
          <w:spacing w:val="-4"/>
          <w:position w:val="1"/>
          <w:sz w:val="20"/>
        </w:rPr>
        <w:t xml:space="preserve"> </w:t>
      </w:r>
      <w:r w:rsidRPr="002E35F8">
        <w:rPr>
          <w:rFonts w:ascii="Arial" w:hAnsi="Arial" w:cs="Arial"/>
          <w:position w:val="1"/>
          <w:sz w:val="20"/>
        </w:rPr>
        <w:t>staff</w:t>
      </w:r>
      <w:r w:rsidRPr="002E35F8">
        <w:rPr>
          <w:rFonts w:ascii="Arial" w:hAnsi="Arial" w:cs="Arial"/>
          <w:spacing w:val="-5"/>
          <w:position w:val="1"/>
          <w:sz w:val="20"/>
        </w:rPr>
        <w:t xml:space="preserve"> </w:t>
      </w:r>
      <w:r w:rsidRPr="002E35F8">
        <w:rPr>
          <w:rFonts w:ascii="Arial" w:hAnsi="Arial" w:cs="Arial"/>
          <w:position w:val="1"/>
          <w:sz w:val="20"/>
        </w:rPr>
        <w:t>regarding</w:t>
      </w:r>
      <w:r w:rsidRPr="002E35F8">
        <w:rPr>
          <w:rFonts w:ascii="Arial" w:hAnsi="Arial" w:cs="Arial"/>
          <w:spacing w:val="-4"/>
          <w:position w:val="1"/>
          <w:sz w:val="20"/>
        </w:rPr>
        <w:t xml:space="preserve"> </w:t>
      </w:r>
      <w:r w:rsidRPr="002E35F8">
        <w:rPr>
          <w:rFonts w:ascii="Arial" w:hAnsi="Arial" w:cs="Arial"/>
          <w:position w:val="1"/>
          <w:sz w:val="20"/>
        </w:rPr>
        <w:t>the</w:t>
      </w:r>
      <w:r w:rsidRPr="002E35F8">
        <w:rPr>
          <w:rFonts w:ascii="Arial" w:hAnsi="Arial" w:cs="Arial"/>
          <w:spacing w:val="-3"/>
          <w:position w:val="1"/>
          <w:sz w:val="20"/>
        </w:rPr>
        <w:t xml:space="preserve"> </w:t>
      </w:r>
      <w:r w:rsidRPr="002E35F8">
        <w:rPr>
          <w:rFonts w:ascii="Arial" w:hAnsi="Arial" w:cs="Arial"/>
          <w:position w:val="1"/>
          <w:sz w:val="20"/>
        </w:rPr>
        <w:t xml:space="preserve">schoolwide </w:t>
      </w:r>
      <w:r w:rsidRPr="002E35F8">
        <w:rPr>
          <w:rFonts w:ascii="Arial" w:hAnsi="Arial" w:cs="Arial"/>
          <w:sz w:val="20"/>
        </w:rPr>
        <w:t>plan, policy, compacts, and the budget.</w:t>
      </w:r>
    </w:p>
    <w:p w14:paraId="72A3D3EC" w14:textId="77777777" w:rsidR="007814E2" w:rsidRDefault="007814E2">
      <w:pPr>
        <w:spacing w:line="235" w:lineRule="auto"/>
        <w:rPr>
          <w:sz w:val="20"/>
        </w:rPr>
        <w:sectPr w:rsidR="007814E2">
          <w:pgSz w:w="15840" w:h="12240" w:orient="landscape"/>
          <w:pgMar w:top="940" w:right="800" w:bottom="280" w:left="840" w:header="720" w:footer="720" w:gutter="0"/>
          <w:cols w:num="2" w:space="720" w:equalWidth="0">
            <w:col w:w="4883" w:space="208"/>
            <w:col w:w="9109"/>
          </w:cols>
        </w:sectPr>
      </w:pPr>
    </w:p>
    <w:p w14:paraId="4FBB91F4" w14:textId="77777777" w:rsidR="007814E2" w:rsidRDefault="00317FBD">
      <w:pPr>
        <w:spacing w:before="151"/>
        <w:ind w:left="1195"/>
        <w:rPr>
          <w:b/>
          <w:sz w:val="24"/>
        </w:rPr>
      </w:pPr>
      <w:r>
        <w:rPr>
          <w:noProof/>
        </w:rPr>
        <w:drawing>
          <wp:anchor distT="0" distB="0" distL="0" distR="0" simplePos="0" relativeHeight="487487488" behindDoc="1" locked="0" layoutInCell="1" allowOverlap="1" wp14:anchorId="2AE4A26C" wp14:editId="07777777">
            <wp:simplePos x="0" y="0"/>
            <wp:positionH relativeFrom="page">
              <wp:posOffset>462280</wp:posOffset>
            </wp:positionH>
            <wp:positionV relativeFrom="page">
              <wp:posOffset>462280</wp:posOffset>
            </wp:positionV>
            <wp:extent cx="9144000" cy="68580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9144000" cy="6858000"/>
                    </a:xfrm>
                    <a:prstGeom prst="rect">
                      <a:avLst/>
                    </a:prstGeom>
                  </pic:spPr>
                </pic:pic>
              </a:graphicData>
            </a:graphic>
          </wp:anchor>
        </w:drawing>
      </w:r>
      <w:r>
        <w:rPr>
          <w:b/>
          <w:sz w:val="24"/>
        </w:rPr>
        <w:t>Parent</w:t>
      </w:r>
      <w:r>
        <w:rPr>
          <w:b/>
          <w:spacing w:val="-4"/>
          <w:sz w:val="24"/>
        </w:rPr>
        <w:t xml:space="preserve"> </w:t>
      </w:r>
      <w:r>
        <w:rPr>
          <w:b/>
          <w:sz w:val="24"/>
        </w:rPr>
        <w:t>Resource</w:t>
      </w:r>
      <w:r>
        <w:rPr>
          <w:b/>
          <w:spacing w:val="-3"/>
          <w:sz w:val="24"/>
        </w:rPr>
        <w:t xml:space="preserve"> </w:t>
      </w:r>
      <w:r>
        <w:rPr>
          <w:b/>
          <w:spacing w:val="-2"/>
          <w:sz w:val="24"/>
        </w:rPr>
        <w:t>Center</w:t>
      </w:r>
    </w:p>
    <w:p w14:paraId="704CDEFA" w14:textId="77777777" w:rsidR="007814E2" w:rsidRDefault="00317FBD">
      <w:pPr>
        <w:pStyle w:val="BodyText"/>
        <w:spacing w:before="50"/>
        <w:ind w:left="112"/>
      </w:pPr>
      <w:r>
        <w:t>Come visit the Parent Resource Center (Media Center) to check out books, study materials, and activities</w:t>
      </w:r>
      <w:r>
        <w:rPr>
          <w:spacing w:val="-7"/>
        </w:rPr>
        <w:t xml:space="preserve"> </w:t>
      </w:r>
      <w:r>
        <w:t>to</w:t>
      </w:r>
      <w:r>
        <w:rPr>
          <w:spacing w:val="-5"/>
        </w:rPr>
        <w:t xml:space="preserve"> </w:t>
      </w:r>
      <w:r>
        <w:t>use</w:t>
      </w:r>
      <w:r>
        <w:rPr>
          <w:spacing w:val="-5"/>
        </w:rPr>
        <w:t xml:space="preserve"> </w:t>
      </w:r>
      <w:r>
        <w:t>at</w:t>
      </w:r>
      <w:r>
        <w:rPr>
          <w:spacing w:val="-4"/>
        </w:rPr>
        <w:t xml:space="preserve"> </w:t>
      </w:r>
      <w:r>
        <w:t>home</w:t>
      </w:r>
      <w:r>
        <w:rPr>
          <w:spacing w:val="-5"/>
        </w:rPr>
        <w:t xml:space="preserve"> </w:t>
      </w:r>
      <w:r>
        <w:t>with</w:t>
      </w:r>
      <w:r>
        <w:rPr>
          <w:spacing w:val="-5"/>
        </w:rPr>
        <w:t xml:space="preserve"> </w:t>
      </w:r>
      <w:r>
        <w:t>your</w:t>
      </w:r>
      <w:r>
        <w:rPr>
          <w:spacing w:val="-5"/>
        </w:rPr>
        <w:t xml:space="preserve"> </w:t>
      </w:r>
      <w:r>
        <w:t>child.</w:t>
      </w:r>
      <w:r>
        <w:rPr>
          <w:spacing w:val="-5"/>
        </w:rPr>
        <w:t xml:space="preserve"> </w:t>
      </w:r>
      <w:r>
        <w:t>Computers are</w:t>
      </w:r>
      <w:r>
        <w:rPr>
          <w:spacing w:val="-2"/>
        </w:rPr>
        <w:t xml:space="preserve"> </w:t>
      </w:r>
      <w:r>
        <w:t>available</w:t>
      </w:r>
      <w:r>
        <w:rPr>
          <w:spacing w:val="-4"/>
        </w:rPr>
        <w:t xml:space="preserve"> </w:t>
      </w:r>
      <w:r>
        <w:t>for</w:t>
      </w:r>
      <w:r>
        <w:rPr>
          <w:spacing w:val="-2"/>
        </w:rPr>
        <w:t xml:space="preserve"> </w:t>
      </w:r>
      <w:r>
        <w:t>parents</w:t>
      </w:r>
      <w:r>
        <w:rPr>
          <w:spacing w:val="-2"/>
        </w:rPr>
        <w:t xml:space="preserve"> </w:t>
      </w:r>
      <w:r>
        <w:t>to</w:t>
      </w:r>
      <w:r>
        <w:rPr>
          <w:spacing w:val="-5"/>
        </w:rPr>
        <w:t xml:space="preserve"> </w:t>
      </w:r>
      <w:r>
        <w:t>explore</w:t>
      </w:r>
      <w:r>
        <w:rPr>
          <w:spacing w:val="-4"/>
        </w:rPr>
        <w:t xml:space="preserve"> </w:t>
      </w:r>
      <w:r>
        <w:t>the</w:t>
      </w:r>
      <w:r>
        <w:rPr>
          <w:spacing w:val="-2"/>
        </w:rPr>
        <w:t xml:space="preserve"> </w:t>
      </w:r>
      <w:r>
        <w:t>Parent</w:t>
      </w:r>
      <w:r>
        <w:rPr>
          <w:spacing w:val="-1"/>
        </w:rPr>
        <w:t xml:space="preserve"> </w:t>
      </w:r>
      <w:r>
        <w:t>Portal and educational resources.</w:t>
      </w:r>
    </w:p>
    <w:p w14:paraId="196BD5F5" w14:textId="77777777" w:rsidR="007814E2" w:rsidRDefault="00317FBD">
      <w:pPr>
        <w:pStyle w:val="BodyText"/>
        <w:ind w:left="777"/>
      </w:pPr>
      <w:r>
        <w:t>Monday</w:t>
      </w:r>
      <w:r>
        <w:rPr>
          <w:spacing w:val="-5"/>
        </w:rPr>
        <w:t xml:space="preserve"> </w:t>
      </w:r>
      <w:r>
        <w:t>–</w:t>
      </w:r>
      <w:r>
        <w:rPr>
          <w:spacing w:val="-1"/>
        </w:rPr>
        <w:t xml:space="preserve"> </w:t>
      </w:r>
      <w:r>
        <w:t>Friday,</w:t>
      </w:r>
      <w:r>
        <w:rPr>
          <w:spacing w:val="-2"/>
        </w:rPr>
        <w:t xml:space="preserve"> </w:t>
      </w:r>
      <w:r>
        <w:t>9:00</w:t>
      </w:r>
      <w:r>
        <w:rPr>
          <w:spacing w:val="-1"/>
        </w:rPr>
        <w:t xml:space="preserve"> </w:t>
      </w:r>
      <w:r>
        <w:t>am</w:t>
      </w:r>
      <w:r>
        <w:rPr>
          <w:spacing w:val="-4"/>
        </w:rPr>
        <w:t xml:space="preserve"> </w:t>
      </w:r>
      <w:r>
        <w:t>–</w:t>
      </w:r>
      <w:r>
        <w:rPr>
          <w:spacing w:val="-1"/>
        </w:rPr>
        <w:t xml:space="preserve"> </w:t>
      </w:r>
      <w:r>
        <w:t>4:00</w:t>
      </w:r>
      <w:r>
        <w:rPr>
          <w:spacing w:val="-3"/>
        </w:rPr>
        <w:t xml:space="preserve"> </w:t>
      </w:r>
      <w:r>
        <w:rPr>
          <w:spacing w:val="-5"/>
        </w:rPr>
        <w:t>pm</w:t>
      </w:r>
    </w:p>
    <w:p w14:paraId="0D0B940D" w14:textId="77777777" w:rsidR="007814E2" w:rsidRDefault="007814E2">
      <w:pPr>
        <w:pStyle w:val="BodyText"/>
        <w:spacing w:before="31"/>
      </w:pPr>
    </w:p>
    <w:p w14:paraId="6BD46709" w14:textId="77777777" w:rsidR="007814E2" w:rsidRDefault="00317FBD">
      <w:pPr>
        <w:ind w:left="160" w:right="75"/>
        <w:jc w:val="center"/>
        <w:rPr>
          <w:b/>
          <w:sz w:val="28"/>
        </w:rPr>
      </w:pPr>
      <w:r>
        <w:rPr>
          <w:b/>
          <w:color w:val="BB522E"/>
          <w:sz w:val="28"/>
        </w:rPr>
        <w:t>Parent</w:t>
      </w:r>
      <w:r>
        <w:rPr>
          <w:b/>
          <w:color w:val="BB522E"/>
          <w:spacing w:val="-7"/>
          <w:sz w:val="28"/>
        </w:rPr>
        <w:t xml:space="preserve"> </w:t>
      </w:r>
      <w:r>
        <w:rPr>
          <w:b/>
          <w:color w:val="BB522E"/>
          <w:sz w:val="28"/>
        </w:rPr>
        <w:t>and</w:t>
      </w:r>
      <w:r>
        <w:rPr>
          <w:b/>
          <w:color w:val="BB522E"/>
          <w:spacing w:val="-4"/>
          <w:sz w:val="28"/>
        </w:rPr>
        <w:t xml:space="preserve"> </w:t>
      </w:r>
      <w:r>
        <w:rPr>
          <w:b/>
          <w:color w:val="BB522E"/>
          <w:sz w:val="28"/>
        </w:rPr>
        <w:t>Family</w:t>
      </w:r>
      <w:r>
        <w:rPr>
          <w:b/>
          <w:color w:val="BB522E"/>
          <w:spacing w:val="-2"/>
          <w:sz w:val="28"/>
        </w:rPr>
        <w:t xml:space="preserve"> Engagement</w:t>
      </w:r>
    </w:p>
    <w:p w14:paraId="7766AB2F" w14:textId="3BAF704E" w:rsidR="007814E2" w:rsidRDefault="00317FBD">
      <w:pPr>
        <w:pStyle w:val="BodyText"/>
        <w:spacing w:before="60"/>
        <w:ind w:left="160" w:right="71"/>
        <w:jc w:val="center"/>
      </w:pPr>
      <w:r>
        <w:t>Belair</w:t>
      </w:r>
      <w:r>
        <w:rPr>
          <w:spacing w:val="-8"/>
        </w:rPr>
        <w:t xml:space="preserve"> </w:t>
      </w:r>
      <w:r w:rsidR="0026697C">
        <w:t>Middle</w:t>
      </w:r>
      <w:r w:rsidR="00B01443">
        <w:t xml:space="preserve"> </w:t>
      </w:r>
      <w:r>
        <w:t>School</w:t>
      </w:r>
      <w:r>
        <w:rPr>
          <w:spacing w:val="-5"/>
        </w:rPr>
        <w:t xml:space="preserve"> </w:t>
      </w:r>
      <w:r>
        <w:t>believes</w:t>
      </w:r>
      <w:r>
        <w:rPr>
          <w:spacing w:val="-8"/>
        </w:rPr>
        <w:t xml:space="preserve"> </w:t>
      </w:r>
      <w:r>
        <w:t>that</w:t>
      </w:r>
      <w:r>
        <w:rPr>
          <w:spacing w:val="-5"/>
        </w:rPr>
        <w:t xml:space="preserve"> </w:t>
      </w:r>
      <w:r>
        <w:t>family</w:t>
      </w:r>
      <w:r>
        <w:rPr>
          <w:spacing w:val="-8"/>
        </w:rPr>
        <w:t xml:space="preserve"> </w:t>
      </w:r>
      <w:r>
        <w:t xml:space="preserve">engagement means the participation of parents and family members in regular two-way, and meaningful communication involving student academic learning and other school activities, including </w:t>
      </w:r>
      <w:r>
        <w:rPr>
          <w:spacing w:val="-2"/>
        </w:rPr>
        <w:t>ensuring:</w:t>
      </w:r>
    </w:p>
    <w:p w14:paraId="0E27B00A" w14:textId="77777777" w:rsidR="007814E2" w:rsidRDefault="007814E2">
      <w:pPr>
        <w:pStyle w:val="BodyText"/>
        <w:spacing w:before="59"/>
      </w:pPr>
    </w:p>
    <w:p w14:paraId="414F438E" w14:textId="77777777" w:rsidR="007814E2" w:rsidRDefault="00317FBD">
      <w:pPr>
        <w:pStyle w:val="ListParagraph"/>
        <w:numPr>
          <w:ilvl w:val="0"/>
          <w:numId w:val="3"/>
        </w:numPr>
        <w:tabs>
          <w:tab w:val="left" w:pos="472"/>
        </w:tabs>
        <w:spacing w:line="237" w:lineRule="auto"/>
        <w:ind w:right="327"/>
      </w:pPr>
      <w:r>
        <w:t>That</w:t>
      </w:r>
      <w:r>
        <w:rPr>
          <w:spacing w:val="-4"/>
        </w:rPr>
        <w:t xml:space="preserve"> </w:t>
      </w:r>
      <w:r>
        <w:t>parents</w:t>
      </w:r>
      <w:r>
        <w:rPr>
          <w:spacing w:val="-7"/>
        </w:rPr>
        <w:t xml:space="preserve"> </w:t>
      </w:r>
      <w:r>
        <w:t>play</w:t>
      </w:r>
      <w:r>
        <w:rPr>
          <w:spacing w:val="-7"/>
        </w:rPr>
        <w:t xml:space="preserve"> </w:t>
      </w:r>
      <w:r>
        <w:t>an</w:t>
      </w:r>
      <w:r>
        <w:rPr>
          <w:spacing w:val="-7"/>
        </w:rPr>
        <w:t xml:space="preserve"> </w:t>
      </w:r>
      <w:r>
        <w:t>integral</w:t>
      </w:r>
      <w:r>
        <w:rPr>
          <w:spacing w:val="-4"/>
        </w:rPr>
        <w:t xml:space="preserve"> </w:t>
      </w:r>
      <w:r>
        <w:t>role</w:t>
      </w:r>
      <w:r>
        <w:rPr>
          <w:spacing w:val="-7"/>
        </w:rPr>
        <w:t xml:space="preserve"> </w:t>
      </w:r>
      <w:r>
        <w:t>in</w:t>
      </w:r>
      <w:r>
        <w:rPr>
          <w:spacing w:val="-5"/>
        </w:rPr>
        <w:t xml:space="preserve"> </w:t>
      </w:r>
      <w:r>
        <w:t>assisting their child’s learning.</w:t>
      </w:r>
    </w:p>
    <w:p w14:paraId="174CB63B" w14:textId="77777777" w:rsidR="007814E2" w:rsidRDefault="00317FBD">
      <w:pPr>
        <w:pStyle w:val="ListParagraph"/>
        <w:numPr>
          <w:ilvl w:val="0"/>
          <w:numId w:val="3"/>
        </w:numPr>
        <w:tabs>
          <w:tab w:val="left" w:pos="472"/>
        </w:tabs>
        <w:spacing w:before="58" w:line="237" w:lineRule="auto"/>
        <w:ind w:right="363"/>
      </w:pPr>
      <w:r>
        <w:t>That parents are encouraged to be actively involved</w:t>
      </w:r>
      <w:r>
        <w:rPr>
          <w:spacing w:val="-6"/>
        </w:rPr>
        <w:t xml:space="preserve"> </w:t>
      </w:r>
      <w:r>
        <w:t>in</w:t>
      </w:r>
      <w:r>
        <w:rPr>
          <w:spacing w:val="-8"/>
        </w:rPr>
        <w:t xml:space="preserve"> </w:t>
      </w:r>
      <w:r>
        <w:t>their</w:t>
      </w:r>
      <w:r>
        <w:rPr>
          <w:spacing w:val="-6"/>
        </w:rPr>
        <w:t xml:space="preserve"> </w:t>
      </w:r>
      <w:r>
        <w:t>child’s</w:t>
      </w:r>
      <w:r>
        <w:rPr>
          <w:spacing w:val="-6"/>
        </w:rPr>
        <w:t xml:space="preserve"> </w:t>
      </w:r>
      <w:r>
        <w:t>education</w:t>
      </w:r>
      <w:r>
        <w:rPr>
          <w:spacing w:val="-8"/>
        </w:rPr>
        <w:t xml:space="preserve"> </w:t>
      </w:r>
      <w:r>
        <w:t>at</w:t>
      </w:r>
      <w:r>
        <w:rPr>
          <w:spacing w:val="-5"/>
        </w:rPr>
        <w:t xml:space="preserve"> </w:t>
      </w:r>
      <w:r>
        <w:t>school.</w:t>
      </w:r>
    </w:p>
    <w:p w14:paraId="2E8CDA7E" w14:textId="77777777" w:rsidR="007814E2" w:rsidRDefault="00317FBD">
      <w:pPr>
        <w:pStyle w:val="ListParagraph"/>
        <w:numPr>
          <w:ilvl w:val="0"/>
          <w:numId w:val="3"/>
        </w:numPr>
        <w:tabs>
          <w:tab w:val="left" w:pos="472"/>
        </w:tabs>
        <w:spacing w:before="56" w:line="302" w:lineRule="exact"/>
        <w:ind w:right="58"/>
      </w:pPr>
      <w:r>
        <w:t>That parents are full partners in their child’s education and are included, as appropriate, in decision-making</w:t>
      </w:r>
      <w:r>
        <w:rPr>
          <w:spacing w:val="-9"/>
        </w:rPr>
        <w:t xml:space="preserve"> </w:t>
      </w:r>
      <w:r>
        <w:t>and</w:t>
      </w:r>
      <w:r>
        <w:rPr>
          <w:spacing w:val="-6"/>
        </w:rPr>
        <w:t xml:space="preserve"> </w:t>
      </w:r>
      <w:r>
        <w:t>on</w:t>
      </w:r>
      <w:r>
        <w:rPr>
          <w:spacing w:val="-6"/>
        </w:rPr>
        <w:t xml:space="preserve"> </w:t>
      </w:r>
      <w:r>
        <w:t>advisory</w:t>
      </w:r>
      <w:r>
        <w:rPr>
          <w:spacing w:val="-9"/>
        </w:rPr>
        <w:t xml:space="preserve"> </w:t>
      </w:r>
      <w:r>
        <w:t>committees</w:t>
      </w:r>
      <w:r>
        <w:rPr>
          <w:spacing w:val="-8"/>
        </w:rPr>
        <w:t xml:space="preserve"> </w:t>
      </w:r>
      <w:r>
        <w:t>to</w:t>
      </w:r>
    </w:p>
    <w:p w14:paraId="207E53D5" w14:textId="77777777" w:rsidR="007814E2" w:rsidRDefault="00317FBD">
      <w:pPr>
        <w:pStyle w:val="BodyText"/>
        <w:spacing w:before="39"/>
        <w:ind w:left="472"/>
      </w:pPr>
      <w:r>
        <w:t>assist</w:t>
      </w:r>
      <w:r>
        <w:rPr>
          <w:spacing w:val="-3"/>
        </w:rPr>
        <w:t xml:space="preserve"> </w:t>
      </w:r>
      <w:r>
        <w:t>in</w:t>
      </w:r>
      <w:r>
        <w:rPr>
          <w:spacing w:val="-5"/>
        </w:rPr>
        <w:t xml:space="preserve"> </w:t>
      </w:r>
      <w:r>
        <w:t>the</w:t>
      </w:r>
      <w:r>
        <w:rPr>
          <w:spacing w:val="-3"/>
        </w:rPr>
        <w:t xml:space="preserve"> </w:t>
      </w:r>
      <w:r>
        <w:t>education</w:t>
      </w:r>
      <w:r>
        <w:rPr>
          <w:spacing w:val="-2"/>
        </w:rPr>
        <w:t xml:space="preserve"> </w:t>
      </w:r>
      <w:r>
        <w:t>of</w:t>
      </w:r>
      <w:r>
        <w:rPr>
          <w:spacing w:val="-2"/>
        </w:rPr>
        <w:t xml:space="preserve"> </w:t>
      </w:r>
      <w:r>
        <w:t>their</w:t>
      </w:r>
      <w:r>
        <w:rPr>
          <w:spacing w:val="-3"/>
        </w:rPr>
        <w:t xml:space="preserve"> </w:t>
      </w:r>
      <w:r>
        <w:rPr>
          <w:spacing w:val="-2"/>
        </w:rPr>
        <w:t>child.</w:t>
      </w:r>
    </w:p>
    <w:p w14:paraId="4DC86B6B" w14:textId="77777777" w:rsidR="007814E2" w:rsidRDefault="00317FBD">
      <w:pPr>
        <w:pStyle w:val="ListParagraph"/>
        <w:numPr>
          <w:ilvl w:val="0"/>
          <w:numId w:val="3"/>
        </w:numPr>
        <w:tabs>
          <w:tab w:val="left" w:pos="472"/>
        </w:tabs>
        <w:spacing w:before="57" w:line="237" w:lineRule="auto"/>
        <w:ind w:right="83"/>
      </w:pPr>
      <w:r>
        <w:t>The</w:t>
      </w:r>
      <w:r>
        <w:rPr>
          <w:spacing w:val="-7"/>
        </w:rPr>
        <w:t xml:space="preserve"> </w:t>
      </w:r>
      <w:r>
        <w:t>carrying</w:t>
      </w:r>
      <w:r>
        <w:rPr>
          <w:spacing w:val="-8"/>
        </w:rPr>
        <w:t xml:space="preserve"> </w:t>
      </w:r>
      <w:r>
        <w:t>out</w:t>
      </w:r>
      <w:r>
        <w:rPr>
          <w:spacing w:val="-4"/>
        </w:rPr>
        <w:t xml:space="preserve"> </w:t>
      </w:r>
      <w:r>
        <w:t>of</w:t>
      </w:r>
      <w:r>
        <w:rPr>
          <w:spacing w:val="-5"/>
        </w:rPr>
        <w:t xml:space="preserve"> </w:t>
      </w:r>
      <w:r>
        <w:t>other</w:t>
      </w:r>
      <w:r>
        <w:rPr>
          <w:spacing w:val="-5"/>
        </w:rPr>
        <w:t xml:space="preserve"> </w:t>
      </w:r>
      <w:r>
        <w:t>activities</w:t>
      </w:r>
      <w:r>
        <w:rPr>
          <w:spacing w:val="-5"/>
        </w:rPr>
        <w:t xml:space="preserve"> </w:t>
      </w:r>
      <w:r>
        <w:t>as</w:t>
      </w:r>
      <w:r>
        <w:rPr>
          <w:spacing w:val="-7"/>
        </w:rPr>
        <w:t xml:space="preserve"> </w:t>
      </w:r>
      <w:r>
        <w:t>described in this plan.</w:t>
      </w:r>
    </w:p>
    <w:p w14:paraId="60061E4C" w14:textId="77777777" w:rsidR="007814E2" w:rsidRDefault="007814E2">
      <w:pPr>
        <w:pStyle w:val="BodyText"/>
        <w:spacing w:before="35"/>
      </w:pPr>
    </w:p>
    <w:p w14:paraId="4C32D7B7" w14:textId="462BAA1A" w:rsidR="00B01443" w:rsidRDefault="0026697C" w:rsidP="00B01443">
      <w:pPr>
        <w:pStyle w:val="BodyText"/>
        <w:ind w:left="232" w:right="431"/>
      </w:pPr>
      <w:r>
        <w:t>Belair Middle</w:t>
      </w:r>
      <w:r w:rsidR="00317FBD">
        <w:rPr>
          <w:spacing w:val="-4"/>
        </w:rPr>
        <w:t xml:space="preserve"> </w:t>
      </w:r>
      <w:r w:rsidR="00317FBD">
        <w:t>School</w:t>
      </w:r>
      <w:r w:rsidR="00317FBD">
        <w:rPr>
          <w:spacing w:val="-6"/>
        </w:rPr>
        <w:t xml:space="preserve"> </w:t>
      </w:r>
      <w:r w:rsidR="00317FBD">
        <w:t>is</w:t>
      </w:r>
      <w:r w:rsidR="00317FBD">
        <w:rPr>
          <w:spacing w:val="-4"/>
        </w:rPr>
        <w:t xml:space="preserve"> </w:t>
      </w:r>
      <w:r w:rsidR="00317FBD">
        <w:t>committed</w:t>
      </w:r>
      <w:r w:rsidR="00317FBD">
        <w:rPr>
          <w:spacing w:val="-6"/>
        </w:rPr>
        <w:t xml:space="preserve"> </w:t>
      </w:r>
      <w:r w:rsidR="00317FBD">
        <w:t>to</w:t>
      </w:r>
      <w:r w:rsidR="00317FBD">
        <w:rPr>
          <w:spacing w:val="-4"/>
        </w:rPr>
        <w:t xml:space="preserve"> </w:t>
      </w:r>
      <w:r w:rsidR="00317FBD">
        <w:t>helping</w:t>
      </w:r>
      <w:r w:rsidR="00317FBD">
        <w:rPr>
          <w:spacing w:val="-7"/>
        </w:rPr>
        <w:t xml:space="preserve"> </w:t>
      </w:r>
      <w:r w:rsidR="00317FBD">
        <w:t xml:space="preserve">our parents and families attend the family activities listed in this policy. </w:t>
      </w:r>
    </w:p>
    <w:p w14:paraId="6EAF6F99" w14:textId="26DB7561" w:rsidR="007814E2" w:rsidRDefault="00317FBD" w:rsidP="00B01443">
      <w:pPr>
        <w:pStyle w:val="BodyText"/>
        <w:ind w:left="232" w:right="431"/>
      </w:pPr>
      <w:r>
        <w:t>Please call</w:t>
      </w:r>
      <w:r w:rsidR="00B01443">
        <w:t xml:space="preserve"> </w:t>
      </w:r>
      <w:r>
        <w:t>us</w:t>
      </w:r>
      <w:r>
        <w:rPr>
          <w:spacing w:val="-3"/>
        </w:rPr>
        <w:t xml:space="preserve"> </w:t>
      </w:r>
      <w:r>
        <w:t>if</w:t>
      </w:r>
      <w:r>
        <w:rPr>
          <w:spacing w:val="-2"/>
        </w:rPr>
        <w:t xml:space="preserve"> </w:t>
      </w:r>
      <w:r>
        <w:t>you</w:t>
      </w:r>
      <w:r>
        <w:rPr>
          <w:spacing w:val="-2"/>
        </w:rPr>
        <w:t xml:space="preserve"> </w:t>
      </w:r>
      <w:r>
        <w:t>need</w:t>
      </w:r>
      <w:r>
        <w:rPr>
          <w:spacing w:val="-4"/>
        </w:rPr>
        <w:t xml:space="preserve"> </w:t>
      </w:r>
      <w:r>
        <w:t>assistance</w:t>
      </w:r>
      <w:r>
        <w:rPr>
          <w:spacing w:val="-1"/>
        </w:rPr>
        <w:t xml:space="preserve"> </w:t>
      </w:r>
      <w:r>
        <w:rPr>
          <w:spacing w:val="-4"/>
        </w:rPr>
        <w:t>with</w:t>
      </w:r>
    </w:p>
    <w:p w14:paraId="69F51E6A" w14:textId="77777777" w:rsidR="007814E2" w:rsidRDefault="00317FBD">
      <w:pPr>
        <w:pStyle w:val="BodyText"/>
        <w:ind w:left="232" w:right="1171"/>
        <w:jc w:val="both"/>
      </w:pPr>
      <w:r>
        <w:t>child</w:t>
      </w:r>
      <w:r>
        <w:rPr>
          <w:spacing w:val="-5"/>
        </w:rPr>
        <w:t xml:space="preserve"> </w:t>
      </w:r>
      <w:r>
        <w:t>care</w:t>
      </w:r>
      <w:r>
        <w:rPr>
          <w:spacing w:val="-4"/>
        </w:rPr>
        <w:t xml:space="preserve"> </w:t>
      </w:r>
      <w:r>
        <w:t>or</w:t>
      </w:r>
      <w:r>
        <w:rPr>
          <w:spacing w:val="-7"/>
        </w:rPr>
        <w:t xml:space="preserve"> </w:t>
      </w:r>
      <w:r>
        <w:t>transportation</w:t>
      </w:r>
      <w:r>
        <w:rPr>
          <w:spacing w:val="-8"/>
        </w:rPr>
        <w:t xml:space="preserve"> </w:t>
      </w:r>
      <w:r>
        <w:t>in</w:t>
      </w:r>
      <w:r>
        <w:rPr>
          <w:spacing w:val="-5"/>
        </w:rPr>
        <w:t xml:space="preserve"> </w:t>
      </w:r>
      <w:r>
        <w:t>order</w:t>
      </w:r>
      <w:r>
        <w:rPr>
          <w:spacing w:val="-7"/>
        </w:rPr>
        <w:t xml:space="preserve"> </w:t>
      </w:r>
      <w:r>
        <w:t>to participate</w:t>
      </w:r>
      <w:r>
        <w:rPr>
          <w:spacing w:val="-7"/>
        </w:rPr>
        <w:t xml:space="preserve"> </w:t>
      </w:r>
      <w:r>
        <w:t>in</w:t>
      </w:r>
      <w:r>
        <w:rPr>
          <w:spacing w:val="-5"/>
        </w:rPr>
        <w:t xml:space="preserve"> </w:t>
      </w:r>
      <w:r>
        <w:t>our</w:t>
      </w:r>
      <w:r>
        <w:rPr>
          <w:spacing w:val="-5"/>
        </w:rPr>
        <w:t xml:space="preserve"> </w:t>
      </w:r>
      <w:r>
        <w:t>programs.</w:t>
      </w:r>
      <w:r>
        <w:rPr>
          <w:spacing w:val="40"/>
        </w:rPr>
        <w:t xml:space="preserve"> </w:t>
      </w:r>
      <w:r>
        <w:t>We</w:t>
      </w:r>
      <w:r>
        <w:rPr>
          <w:spacing w:val="-5"/>
        </w:rPr>
        <w:t xml:space="preserve"> </w:t>
      </w:r>
      <w:r>
        <w:t xml:space="preserve">must have a </w:t>
      </w:r>
      <w:proofErr w:type="gramStart"/>
      <w:r>
        <w:t>48 hour</w:t>
      </w:r>
      <w:proofErr w:type="gramEnd"/>
      <w:r>
        <w:t xml:space="preserve"> notice.</w:t>
      </w:r>
    </w:p>
    <w:p w14:paraId="77AA6BFC" w14:textId="63949E5D" w:rsidR="007814E2" w:rsidRDefault="00317FBD" w:rsidP="6974024C">
      <w:pPr>
        <w:spacing w:before="230"/>
        <w:ind w:left="232"/>
        <w:rPr>
          <w:sz w:val="24"/>
          <w:szCs w:val="24"/>
        </w:rPr>
      </w:pPr>
      <w:r w:rsidRPr="6974024C">
        <w:rPr>
          <w:spacing w:val="-2"/>
          <w:sz w:val="24"/>
          <w:szCs w:val="24"/>
        </w:rPr>
        <w:t>(706)</w:t>
      </w:r>
      <w:r w:rsidR="005D1FF4" w:rsidRPr="6974024C">
        <w:rPr>
          <w:spacing w:val="-2"/>
          <w:sz w:val="24"/>
          <w:szCs w:val="24"/>
        </w:rPr>
        <w:t>7</w:t>
      </w:r>
      <w:r w:rsidR="3E9A28A7" w:rsidRPr="6974024C">
        <w:rPr>
          <w:spacing w:val="-2"/>
          <w:sz w:val="24"/>
          <w:szCs w:val="24"/>
        </w:rPr>
        <w:t>96-</w:t>
      </w:r>
    </w:p>
    <w:p w14:paraId="4F9280A1" w14:textId="44BD6FF7" w:rsidR="007814E2" w:rsidRDefault="00317FBD">
      <w:pPr>
        <w:pStyle w:val="Heading2"/>
        <w:spacing w:before="62" w:line="240" w:lineRule="auto"/>
        <w:ind w:left="112"/>
      </w:pPr>
      <w:r>
        <w:rPr>
          <w:b w:val="0"/>
        </w:rPr>
        <w:br w:type="column"/>
      </w:r>
      <w:r>
        <w:rPr>
          <w:color w:val="23408E"/>
        </w:rPr>
        <w:t>Belair</w:t>
      </w:r>
      <w:r>
        <w:rPr>
          <w:color w:val="23408E"/>
          <w:spacing w:val="-9"/>
        </w:rPr>
        <w:t xml:space="preserve"> </w:t>
      </w:r>
      <w:r w:rsidR="0026697C">
        <w:rPr>
          <w:color w:val="23408E"/>
        </w:rPr>
        <w:t xml:space="preserve">Middle </w:t>
      </w:r>
      <w:r>
        <w:rPr>
          <w:color w:val="23408E"/>
        </w:rPr>
        <w:t>School</w:t>
      </w:r>
      <w:r>
        <w:rPr>
          <w:color w:val="23408E"/>
          <w:spacing w:val="-8"/>
        </w:rPr>
        <w:t xml:space="preserve"> </w:t>
      </w:r>
      <w:r>
        <w:rPr>
          <w:color w:val="23408E"/>
        </w:rPr>
        <w:t>is</w:t>
      </w:r>
      <w:r>
        <w:rPr>
          <w:color w:val="23408E"/>
          <w:spacing w:val="-8"/>
        </w:rPr>
        <w:t xml:space="preserve"> </w:t>
      </w:r>
      <w:r>
        <w:rPr>
          <w:color w:val="23408E"/>
        </w:rPr>
        <w:t>Branching</w:t>
      </w:r>
      <w:r>
        <w:rPr>
          <w:color w:val="23408E"/>
          <w:spacing w:val="-5"/>
        </w:rPr>
        <w:t xml:space="preserve"> </w:t>
      </w:r>
      <w:r>
        <w:rPr>
          <w:color w:val="23408E"/>
          <w:spacing w:val="-4"/>
        </w:rPr>
        <w:t>Out!</w:t>
      </w:r>
    </w:p>
    <w:p w14:paraId="7BB4ABB4" w14:textId="6E0D4760" w:rsidR="007814E2" w:rsidRPr="00B01443" w:rsidRDefault="00317FBD" w:rsidP="00B01443">
      <w:pPr>
        <w:pStyle w:val="BodyText"/>
        <w:spacing w:before="246"/>
        <w:ind w:left="112" w:right="2004"/>
        <w:rPr>
          <w:spacing w:val="-1"/>
        </w:rPr>
      </w:pPr>
      <w:r>
        <w:t xml:space="preserve">Belair </w:t>
      </w:r>
      <w:r w:rsidR="0026697C">
        <w:t xml:space="preserve">Middle </w:t>
      </w:r>
      <w:r>
        <w:t>School will take the following measures to promote and support parents</w:t>
      </w:r>
      <w:r>
        <w:rPr>
          <w:spacing w:val="-4"/>
        </w:rPr>
        <w:t xml:space="preserve"> </w:t>
      </w:r>
      <w:r>
        <w:t>and</w:t>
      </w:r>
      <w:r>
        <w:rPr>
          <w:spacing w:val="-4"/>
        </w:rPr>
        <w:t xml:space="preserve"> </w:t>
      </w:r>
      <w:r>
        <w:t>family</w:t>
      </w:r>
      <w:r>
        <w:rPr>
          <w:spacing w:val="-5"/>
        </w:rPr>
        <w:t xml:space="preserve"> </w:t>
      </w:r>
      <w:r>
        <w:t>members</w:t>
      </w:r>
      <w:r>
        <w:rPr>
          <w:spacing w:val="-1"/>
        </w:rPr>
        <w:t xml:space="preserve"> </w:t>
      </w:r>
      <w:r>
        <w:t>as</w:t>
      </w:r>
      <w:r>
        <w:rPr>
          <w:spacing w:val="-1"/>
        </w:rPr>
        <w:t xml:space="preserve"> </w:t>
      </w:r>
      <w:r>
        <w:t>an</w:t>
      </w:r>
      <w:r>
        <w:rPr>
          <w:spacing w:val="-2"/>
        </w:rPr>
        <w:t xml:space="preserve"> </w:t>
      </w:r>
      <w:r>
        <w:t>important</w:t>
      </w:r>
      <w:r>
        <w:rPr>
          <w:spacing w:val="-4"/>
        </w:rPr>
        <w:t xml:space="preserve"> </w:t>
      </w:r>
      <w:r>
        <w:t>foundation</w:t>
      </w:r>
      <w:r>
        <w:rPr>
          <w:spacing w:val="-2"/>
        </w:rPr>
        <w:t xml:space="preserve"> </w:t>
      </w:r>
      <w:r>
        <w:t>of</w:t>
      </w:r>
      <w:r>
        <w:rPr>
          <w:spacing w:val="-2"/>
        </w:rPr>
        <w:t xml:space="preserve"> </w:t>
      </w:r>
      <w:r>
        <w:t>the</w:t>
      </w:r>
      <w:r>
        <w:rPr>
          <w:spacing w:val="-2"/>
        </w:rPr>
        <w:t xml:space="preserve"> </w:t>
      </w:r>
      <w:r>
        <w:t>school</w:t>
      </w:r>
      <w:r>
        <w:rPr>
          <w:spacing w:val="-1"/>
        </w:rPr>
        <w:t xml:space="preserve"> </w:t>
      </w:r>
      <w:r>
        <w:t>in</w:t>
      </w:r>
      <w:r>
        <w:rPr>
          <w:spacing w:val="-5"/>
        </w:rPr>
        <w:t xml:space="preserve"> </w:t>
      </w:r>
      <w:r>
        <w:t>order</w:t>
      </w:r>
      <w:r>
        <w:rPr>
          <w:spacing w:val="-4"/>
        </w:rPr>
        <w:t xml:space="preserve"> </w:t>
      </w:r>
      <w:r>
        <w:t>to strengthen the school and reach our school goals. We will:</w:t>
      </w:r>
    </w:p>
    <w:p w14:paraId="7EF2C582" w14:textId="2032BA97" w:rsidR="007814E2" w:rsidRPr="00B01443" w:rsidRDefault="00317FBD" w:rsidP="00B01443">
      <w:pPr>
        <w:pStyle w:val="ListParagraph"/>
        <w:numPr>
          <w:ilvl w:val="1"/>
          <w:numId w:val="3"/>
        </w:numPr>
        <w:tabs>
          <w:tab w:val="left" w:pos="832"/>
        </w:tabs>
        <w:spacing w:before="237" w:line="237" w:lineRule="auto"/>
        <w:ind w:right="1214"/>
        <w:rPr>
          <w:rFonts w:ascii="Wingdings" w:hAnsi="Wingdings"/>
        </w:rPr>
      </w:pPr>
      <w:r>
        <w:t>Ensure that all information related to school and parent programs, meetings, and other</w:t>
      </w:r>
      <w:r w:rsidRPr="00B01443">
        <w:rPr>
          <w:spacing w:val="-3"/>
        </w:rPr>
        <w:t xml:space="preserve"> </w:t>
      </w:r>
      <w:r>
        <w:t>activities</w:t>
      </w:r>
      <w:r w:rsidRPr="00B01443">
        <w:rPr>
          <w:spacing w:val="-3"/>
        </w:rPr>
        <w:t xml:space="preserve"> </w:t>
      </w:r>
      <w:r>
        <w:t>is</w:t>
      </w:r>
      <w:r w:rsidRPr="00B01443">
        <w:rPr>
          <w:spacing w:val="-3"/>
        </w:rPr>
        <w:t xml:space="preserve"> </w:t>
      </w:r>
      <w:r>
        <w:t>published</w:t>
      </w:r>
      <w:r w:rsidRPr="00B01443">
        <w:rPr>
          <w:spacing w:val="-6"/>
        </w:rPr>
        <w:t xml:space="preserve"> </w:t>
      </w:r>
      <w:r>
        <w:t>in</w:t>
      </w:r>
      <w:r w:rsidRPr="00B01443">
        <w:rPr>
          <w:spacing w:val="-3"/>
        </w:rPr>
        <w:t xml:space="preserve"> </w:t>
      </w:r>
      <w:r>
        <w:t>an</w:t>
      </w:r>
      <w:r w:rsidRPr="00B01443">
        <w:rPr>
          <w:spacing w:val="-5"/>
        </w:rPr>
        <w:t xml:space="preserve"> </w:t>
      </w:r>
      <w:r>
        <w:t>understandable</w:t>
      </w:r>
      <w:r w:rsidRPr="00B01443">
        <w:rPr>
          <w:spacing w:val="-5"/>
        </w:rPr>
        <w:t xml:space="preserve"> </w:t>
      </w:r>
      <w:r>
        <w:t>format</w:t>
      </w:r>
      <w:r w:rsidRPr="00B01443">
        <w:rPr>
          <w:spacing w:val="-2"/>
        </w:rPr>
        <w:t xml:space="preserve"> </w:t>
      </w:r>
      <w:r>
        <w:t>and</w:t>
      </w:r>
      <w:r w:rsidRPr="00B01443">
        <w:rPr>
          <w:spacing w:val="-5"/>
        </w:rPr>
        <w:t xml:space="preserve"> </w:t>
      </w:r>
      <w:r>
        <w:t>language</w:t>
      </w:r>
      <w:r w:rsidRPr="00B01443">
        <w:rPr>
          <w:spacing w:val="-3"/>
        </w:rPr>
        <w:t xml:space="preserve"> </w:t>
      </w:r>
      <w:r>
        <w:t>and</w:t>
      </w:r>
      <w:r w:rsidRPr="00B01443">
        <w:rPr>
          <w:spacing w:val="-3"/>
        </w:rPr>
        <w:t xml:space="preserve"> </w:t>
      </w:r>
      <w:r>
        <w:t>posted on the school website.</w:t>
      </w:r>
    </w:p>
    <w:p w14:paraId="44EAFD9C" w14:textId="77777777" w:rsidR="007814E2" w:rsidRDefault="007814E2">
      <w:pPr>
        <w:pStyle w:val="BodyText"/>
        <w:spacing w:before="8"/>
      </w:pPr>
    </w:p>
    <w:p w14:paraId="0B6BA020" w14:textId="77777777" w:rsidR="007814E2" w:rsidRDefault="00317FBD">
      <w:pPr>
        <w:pStyle w:val="ListParagraph"/>
        <w:numPr>
          <w:ilvl w:val="1"/>
          <w:numId w:val="3"/>
        </w:numPr>
        <w:tabs>
          <w:tab w:val="left" w:pos="832"/>
        </w:tabs>
        <w:spacing w:before="1" w:line="237" w:lineRule="auto"/>
        <w:ind w:right="260"/>
        <w:rPr>
          <w:rFonts w:ascii="Wingdings" w:hAnsi="Wingdings"/>
        </w:rPr>
      </w:pPr>
      <w:r>
        <w:t>Provide</w:t>
      </w:r>
      <w:r>
        <w:rPr>
          <w:spacing w:val="-3"/>
        </w:rPr>
        <w:t xml:space="preserve"> </w:t>
      </w:r>
      <w:r w:rsidR="241EB2A2">
        <w:t>training</w:t>
      </w:r>
      <w:r>
        <w:rPr>
          <w:spacing w:val="-3"/>
        </w:rPr>
        <w:t xml:space="preserve"> </w:t>
      </w:r>
      <w:r>
        <w:t>for</w:t>
      </w:r>
      <w:r>
        <w:rPr>
          <w:spacing w:val="-5"/>
        </w:rPr>
        <w:t xml:space="preserve"> </w:t>
      </w:r>
      <w:r>
        <w:t>staff</w:t>
      </w:r>
      <w:r>
        <w:rPr>
          <w:spacing w:val="-5"/>
        </w:rPr>
        <w:t xml:space="preserve"> </w:t>
      </w:r>
      <w:r>
        <w:t>on</w:t>
      </w:r>
      <w:r>
        <w:rPr>
          <w:spacing w:val="-3"/>
        </w:rPr>
        <w:t xml:space="preserve"> </w:t>
      </w:r>
      <w:r>
        <w:t>strategies</w:t>
      </w:r>
      <w:r>
        <w:rPr>
          <w:spacing w:val="-5"/>
        </w:rPr>
        <w:t xml:space="preserve"> </w:t>
      </w:r>
      <w:r>
        <w:t>to</w:t>
      </w:r>
      <w:r>
        <w:rPr>
          <w:spacing w:val="-3"/>
        </w:rPr>
        <w:t xml:space="preserve"> </w:t>
      </w:r>
      <w:r>
        <w:t>improve</w:t>
      </w:r>
      <w:r>
        <w:rPr>
          <w:spacing w:val="-3"/>
        </w:rPr>
        <w:t xml:space="preserve"> </w:t>
      </w:r>
      <w:r>
        <w:t>communication</w:t>
      </w:r>
      <w:r>
        <w:rPr>
          <w:spacing w:val="-3"/>
        </w:rPr>
        <w:t xml:space="preserve"> </w:t>
      </w:r>
      <w:r>
        <w:t>with</w:t>
      </w:r>
      <w:r>
        <w:rPr>
          <w:spacing w:val="-3"/>
        </w:rPr>
        <w:t xml:space="preserve"> </w:t>
      </w:r>
      <w:r>
        <w:t>parents</w:t>
      </w:r>
      <w:r>
        <w:rPr>
          <w:spacing w:val="-3"/>
        </w:rPr>
        <w:t xml:space="preserve"> </w:t>
      </w:r>
      <w:r>
        <w:t>and</w:t>
      </w:r>
      <w:r>
        <w:rPr>
          <w:spacing w:val="-3"/>
        </w:rPr>
        <w:t xml:space="preserve"> </w:t>
      </w:r>
      <w:r>
        <w:t>ideas</w:t>
      </w:r>
      <w:r>
        <w:rPr>
          <w:spacing w:val="-3"/>
        </w:rPr>
        <w:t xml:space="preserve"> </w:t>
      </w:r>
      <w:r>
        <w:t>to increase family engagement with reading and math activities for our students outside of the classroom. Staff will also share best practices during regularly scheduled faculty meetings.</w:t>
      </w:r>
    </w:p>
    <w:p w14:paraId="4B94D5A5" w14:textId="77777777" w:rsidR="007814E2" w:rsidRDefault="007814E2">
      <w:pPr>
        <w:pStyle w:val="BodyText"/>
        <w:spacing w:before="3"/>
      </w:pPr>
    </w:p>
    <w:p w14:paraId="6BD3D930" w14:textId="427386F9" w:rsidR="007814E2" w:rsidRDefault="00317FBD">
      <w:pPr>
        <w:pStyle w:val="ListParagraph"/>
        <w:numPr>
          <w:ilvl w:val="1"/>
          <w:numId w:val="3"/>
        </w:numPr>
        <w:tabs>
          <w:tab w:val="left" w:pos="832"/>
        </w:tabs>
        <w:spacing w:line="237" w:lineRule="auto"/>
        <w:ind w:right="158"/>
        <w:rPr>
          <w:rFonts w:ascii="Wingdings" w:hAnsi="Wingdings"/>
          <w:sz w:val="24"/>
        </w:rPr>
      </w:pPr>
      <w:r>
        <w:t>Partner</w:t>
      </w:r>
      <w:r>
        <w:rPr>
          <w:spacing w:val="-2"/>
        </w:rPr>
        <w:t xml:space="preserve"> </w:t>
      </w:r>
      <w:r>
        <w:t>with</w:t>
      </w:r>
      <w:r>
        <w:rPr>
          <w:spacing w:val="-6"/>
        </w:rPr>
        <w:t xml:space="preserve"> </w:t>
      </w:r>
      <w:r>
        <w:t>early</w:t>
      </w:r>
      <w:r>
        <w:rPr>
          <w:i/>
        </w:rPr>
        <w:t>,</w:t>
      </w:r>
      <w:r>
        <w:rPr>
          <w:i/>
          <w:spacing w:val="-3"/>
        </w:rPr>
        <w:t xml:space="preserve"> </w:t>
      </w:r>
      <w:r w:rsidR="00303AA2">
        <w:t>high</w:t>
      </w:r>
      <w:r>
        <w:rPr>
          <w:spacing w:val="-3"/>
        </w:rPr>
        <w:t xml:space="preserve"> </w:t>
      </w:r>
      <w:r>
        <w:t>schools,</w:t>
      </w:r>
      <w:r>
        <w:rPr>
          <w:spacing w:val="-3"/>
        </w:rPr>
        <w:t xml:space="preserve"> </w:t>
      </w:r>
      <w:r>
        <w:t>college</w:t>
      </w:r>
      <w:r>
        <w:rPr>
          <w:spacing w:val="-2"/>
        </w:rPr>
        <w:t xml:space="preserve"> </w:t>
      </w:r>
      <w:r>
        <w:t>and</w:t>
      </w:r>
      <w:r>
        <w:rPr>
          <w:spacing w:val="-5"/>
        </w:rPr>
        <w:t xml:space="preserve"> </w:t>
      </w:r>
      <w:r>
        <w:t>career</w:t>
      </w:r>
      <w:r>
        <w:rPr>
          <w:spacing w:val="-5"/>
        </w:rPr>
        <w:t xml:space="preserve"> </w:t>
      </w:r>
      <w:r>
        <w:t>ready</w:t>
      </w:r>
      <w:r>
        <w:rPr>
          <w:spacing w:val="-5"/>
        </w:rPr>
        <w:t xml:space="preserve"> </w:t>
      </w:r>
      <w:r>
        <w:t>resources</w:t>
      </w:r>
      <w:r>
        <w:rPr>
          <w:spacing w:val="-5"/>
        </w:rPr>
        <w:t xml:space="preserve"> </w:t>
      </w:r>
      <w:r>
        <w:t>or organizations, parent resource centers, or other programs (as applicable) to help prepare parents and their children for successful school transitioning.</w:t>
      </w:r>
    </w:p>
    <w:p w14:paraId="3DEEC669" w14:textId="77777777" w:rsidR="007814E2" w:rsidRDefault="007814E2">
      <w:pPr>
        <w:pStyle w:val="BodyText"/>
        <w:spacing w:before="6"/>
      </w:pPr>
    </w:p>
    <w:p w14:paraId="5FB75BAD" w14:textId="77777777" w:rsidR="007814E2" w:rsidRDefault="00317FBD">
      <w:pPr>
        <w:pStyle w:val="ListParagraph"/>
        <w:numPr>
          <w:ilvl w:val="1"/>
          <w:numId w:val="3"/>
        </w:numPr>
        <w:tabs>
          <w:tab w:val="left" w:pos="832"/>
        </w:tabs>
        <w:ind w:right="191"/>
        <w:rPr>
          <w:rFonts w:ascii="Wingdings" w:hAnsi="Wingdings"/>
        </w:rPr>
      </w:pPr>
      <w:r>
        <w:t>Share</w:t>
      </w:r>
      <w:r>
        <w:rPr>
          <w:spacing w:val="-5"/>
        </w:rPr>
        <w:t xml:space="preserve"> </w:t>
      </w:r>
      <w:r>
        <w:t>information</w:t>
      </w:r>
      <w:r>
        <w:rPr>
          <w:spacing w:val="-3"/>
        </w:rPr>
        <w:t xml:space="preserve"> </w:t>
      </w:r>
      <w:r>
        <w:t>for</w:t>
      </w:r>
      <w:r>
        <w:rPr>
          <w:spacing w:val="-3"/>
        </w:rPr>
        <w:t xml:space="preserve"> </w:t>
      </w:r>
      <w:r>
        <w:t>parents</w:t>
      </w:r>
      <w:r>
        <w:rPr>
          <w:spacing w:val="-3"/>
        </w:rPr>
        <w:t xml:space="preserve"> </w:t>
      </w:r>
      <w:r>
        <w:t>to</w:t>
      </w:r>
      <w:r>
        <w:rPr>
          <w:spacing w:val="-3"/>
        </w:rPr>
        <w:t xml:space="preserve"> </w:t>
      </w:r>
      <w:r>
        <w:t>understand</w:t>
      </w:r>
      <w:r>
        <w:rPr>
          <w:spacing w:val="-5"/>
        </w:rPr>
        <w:t xml:space="preserve"> </w:t>
      </w:r>
      <w:r>
        <w:t>the</w:t>
      </w:r>
      <w:r>
        <w:rPr>
          <w:spacing w:val="-3"/>
        </w:rPr>
        <w:t xml:space="preserve"> </w:t>
      </w:r>
      <w:r>
        <w:t>school’s</w:t>
      </w:r>
      <w:r>
        <w:rPr>
          <w:spacing w:val="-3"/>
        </w:rPr>
        <w:t xml:space="preserve"> </w:t>
      </w:r>
      <w:r>
        <w:t>curriculum,</w:t>
      </w:r>
      <w:r>
        <w:rPr>
          <w:spacing w:val="-3"/>
        </w:rPr>
        <w:t xml:space="preserve"> </w:t>
      </w:r>
      <w:r>
        <w:t>academic</w:t>
      </w:r>
      <w:r>
        <w:rPr>
          <w:spacing w:val="-3"/>
        </w:rPr>
        <w:t xml:space="preserve"> </w:t>
      </w:r>
      <w:r>
        <w:t>standards</w:t>
      </w:r>
      <w:r>
        <w:rPr>
          <w:spacing w:val="-5"/>
        </w:rPr>
        <w:t xml:space="preserve"> </w:t>
      </w:r>
      <w:r>
        <w:t>and assessments as well as the ways parents can monitor their child’s progress and work with educators. Provide parents with individual student assessment results and interpretation of those results.</w:t>
      </w:r>
    </w:p>
    <w:p w14:paraId="3656B9AB" w14:textId="77777777" w:rsidR="007814E2" w:rsidRDefault="007814E2">
      <w:pPr>
        <w:pStyle w:val="BodyText"/>
        <w:spacing w:before="7"/>
      </w:pPr>
    </w:p>
    <w:p w14:paraId="33574A77" w14:textId="77777777" w:rsidR="007814E2" w:rsidRDefault="00317FBD">
      <w:pPr>
        <w:pStyle w:val="ListParagraph"/>
        <w:numPr>
          <w:ilvl w:val="1"/>
          <w:numId w:val="3"/>
        </w:numPr>
        <w:tabs>
          <w:tab w:val="left" w:pos="832"/>
        </w:tabs>
        <w:spacing w:line="235" w:lineRule="auto"/>
        <w:ind w:right="337"/>
        <w:rPr>
          <w:rFonts w:ascii="Wingdings" w:hAnsi="Wingdings"/>
        </w:rPr>
      </w:pPr>
      <w:r>
        <w:t>Communicate</w:t>
      </w:r>
      <w:r>
        <w:rPr>
          <w:spacing w:val="-2"/>
        </w:rPr>
        <w:t xml:space="preserve"> </w:t>
      </w:r>
      <w:r>
        <w:t>with</w:t>
      </w:r>
      <w:r>
        <w:rPr>
          <w:spacing w:val="-2"/>
        </w:rPr>
        <w:t xml:space="preserve"> </w:t>
      </w:r>
      <w:r>
        <w:t>all</w:t>
      </w:r>
      <w:r>
        <w:rPr>
          <w:spacing w:val="-4"/>
        </w:rPr>
        <w:t xml:space="preserve"> </w:t>
      </w:r>
      <w:r>
        <w:t>families</w:t>
      </w:r>
      <w:r>
        <w:rPr>
          <w:spacing w:val="-2"/>
        </w:rPr>
        <w:t xml:space="preserve"> </w:t>
      </w:r>
      <w:r>
        <w:t>and</w:t>
      </w:r>
      <w:r>
        <w:rPr>
          <w:spacing w:val="-5"/>
        </w:rPr>
        <w:t xml:space="preserve"> </w:t>
      </w:r>
      <w:r>
        <w:t>the</w:t>
      </w:r>
      <w:r>
        <w:rPr>
          <w:spacing w:val="-4"/>
        </w:rPr>
        <w:t xml:space="preserve"> </w:t>
      </w:r>
      <w:r>
        <w:t>community</w:t>
      </w:r>
      <w:r>
        <w:rPr>
          <w:spacing w:val="-5"/>
        </w:rPr>
        <w:t xml:space="preserve"> </w:t>
      </w:r>
      <w:r>
        <w:t>on</w:t>
      </w:r>
      <w:r>
        <w:rPr>
          <w:spacing w:val="-2"/>
        </w:rPr>
        <w:t xml:space="preserve"> </w:t>
      </w:r>
      <w:r>
        <w:t>a</w:t>
      </w:r>
      <w:r>
        <w:rPr>
          <w:spacing w:val="-2"/>
        </w:rPr>
        <w:t xml:space="preserve"> </w:t>
      </w:r>
      <w:r>
        <w:t>regular</w:t>
      </w:r>
      <w:r>
        <w:rPr>
          <w:spacing w:val="-2"/>
        </w:rPr>
        <w:t xml:space="preserve"> </w:t>
      </w:r>
      <w:r>
        <w:t>basis</w:t>
      </w:r>
      <w:r>
        <w:rPr>
          <w:spacing w:val="-2"/>
        </w:rPr>
        <w:t xml:space="preserve"> </w:t>
      </w:r>
      <w:r>
        <w:t>regarding</w:t>
      </w:r>
      <w:r>
        <w:rPr>
          <w:spacing w:val="-5"/>
        </w:rPr>
        <w:t xml:space="preserve"> </w:t>
      </w:r>
      <w:r>
        <w:t>schoolwide events and activities, through phone messages, the school website, and flyers.</w:t>
      </w:r>
    </w:p>
    <w:p w14:paraId="45FB0818" w14:textId="77777777" w:rsidR="007814E2" w:rsidRDefault="007814E2">
      <w:pPr>
        <w:pStyle w:val="BodyText"/>
        <w:spacing w:before="9"/>
      </w:pPr>
    </w:p>
    <w:p w14:paraId="20595B75" w14:textId="77777777" w:rsidR="007814E2" w:rsidRDefault="00317FBD">
      <w:pPr>
        <w:pStyle w:val="ListParagraph"/>
        <w:numPr>
          <w:ilvl w:val="1"/>
          <w:numId w:val="3"/>
        </w:numPr>
        <w:tabs>
          <w:tab w:val="left" w:pos="832"/>
        </w:tabs>
        <w:spacing w:line="235" w:lineRule="auto"/>
        <w:ind w:right="102"/>
        <w:rPr>
          <w:rFonts w:ascii="Wingdings" w:hAnsi="Wingdings"/>
        </w:rPr>
      </w:pPr>
      <w:r>
        <w:t>Work with our parents to develop relevant trainings and helpful presentations to educate our staff</w:t>
      </w:r>
      <w:r>
        <w:rPr>
          <w:spacing w:val="-3"/>
        </w:rPr>
        <w:t xml:space="preserve"> </w:t>
      </w:r>
      <w:r>
        <w:t>on</w:t>
      </w:r>
      <w:r>
        <w:rPr>
          <w:spacing w:val="-3"/>
        </w:rPr>
        <w:t xml:space="preserve"> </w:t>
      </w:r>
      <w:r>
        <w:t>the</w:t>
      </w:r>
      <w:r>
        <w:rPr>
          <w:spacing w:val="-3"/>
        </w:rPr>
        <w:t xml:space="preserve"> </w:t>
      </w:r>
      <w:r>
        <w:t>importance</w:t>
      </w:r>
      <w:r>
        <w:rPr>
          <w:spacing w:val="-4"/>
        </w:rPr>
        <w:t xml:space="preserve"> </w:t>
      </w:r>
      <w:r>
        <w:t>of</w:t>
      </w:r>
      <w:r>
        <w:rPr>
          <w:spacing w:val="-3"/>
        </w:rPr>
        <w:t xml:space="preserve"> </w:t>
      </w:r>
      <w:r>
        <w:t>parent</w:t>
      </w:r>
      <w:r>
        <w:rPr>
          <w:spacing w:val="-2"/>
        </w:rPr>
        <w:t xml:space="preserve"> </w:t>
      </w:r>
      <w:r>
        <w:t>and</w:t>
      </w:r>
      <w:r>
        <w:rPr>
          <w:spacing w:val="-3"/>
        </w:rPr>
        <w:t xml:space="preserve"> </w:t>
      </w:r>
      <w:r>
        <w:t>family</w:t>
      </w:r>
      <w:r>
        <w:rPr>
          <w:spacing w:val="-5"/>
        </w:rPr>
        <w:t xml:space="preserve"> </w:t>
      </w:r>
      <w:r>
        <w:t>engagement</w:t>
      </w:r>
      <w:r>
        <w:rPr>
          <w:spacing w:val="-2"/>
        </w:rPr>
        <w:t xml:space="preserve"> </w:t>
      </w:r>
      <w:r>
        <w:t>and</w:t>
      </w:r>
      <w:r>
        <w:rPr>
          <w:spacing w:val="-4"/>
        </w:rPr>
        <w:t xml:space="preserve"> </w:t>
      </w:r>
      <w:r>
        <w:t>how</w:t>
      </w:r>
      <w:r>
        <w:rPr>
          <w:spacing w:val="-3"/>
        </w:rPr>
        <w:t xml:space="preserve"> </w:t>
      </w:r>
      <w:r>
        <w:t>to</w:t>
      </w:r>
      <w:r>
        <w:rPr>
          <w:spacing w:val="-5"/>
        </w:rPr>
        <w:t xml:space="preserve"> </w:t>
      </w:r>
      <w:r>
        <w:t>support</w:t>
      </w:r>
      <w:r>
        <w:rPr>
          <w:spacing w:val="-4"/>
        </w:rPr>
        <w:t xml:space="preserve"> </w:t>
      </w:r>
      <w:r>
        <w:t>student</w:t>
      </w:r>
      <w:r>
        <w:rPr>
          <w:spacing w:val="-2"/>
        </w:rPr>
        <w:t xml:space="preserve"> </w:t>
      </w:r>
      <w:r>
        <w:t>learning.</w:t>
      </w:r>
    </w:p>
    <w:p w14:paraId="049F31CB" w14:textId="77777777" w:rsidR="007814E2" w:rsidRDefault="007814E2">
      <w:pPr>
        <w:pStyle w:val="BodyText"/>
        <w:spacing w:before="10"/>
      </w:pPr>
    </w:p>
    <w:p w14:paraId="08228D35" w14:textId="77777777" w:rsidR="007814E2" w:rsidRDefault="00317FBD">
      <w:pPr>
        <w:pStyle w:val="ListParagraph"/>
        <w:numPr>
          <w:ilvl w:val="1"/>
          <w:numId w:val="3"/>
        </w:numPr>
        <w:tabs>
          <w:tab w:val="left" w:pos="832"/>
        </w:tabs>
        <w:spacing w:line="235" w:lineRule="auto"/>
        <w:ind w:right="190"/>
        <w:rPr>
          <w:rFonts w:ascii="Wingdings" w:hAnsi="Wingdings"/>
        </w:rPr>
      </w:pPr>
      <w:r>
        <w:t>Provide</w:t>
      </w:r>
      <w:r>
        <w:rPr>
          <w:spacing w:val="-3"/>
        </w:rPr>
        <w:t xml:space="preserve"> </w:t>
      </w:r>
      <w:r>
        <w:t>necessary</w:t>
      </w:r>
      <w:r>
        <w:rPr>
          <w:spacing w:val="-6"/>
        </w:rPr>
        <w:t xml:space="preserve"> </w:t>
      </w:r>
      <w:r>
        <w:t>materials</w:t>
      </w:r>
      <w:r>
        <w:rPr>
          <w:spacing w:val="-5"/>
        </w:rPr>
        <w:t xml:space="preserve"> </w:t>
      </w:r>
      <w:r>
        <w:t>and</w:t>
      </w:r>
      <w:r>
        <w:rPr>
          <w:spacing w:val="-3"/>
        </w:rPr>
        <w:t xml:space="preserve"> </w:t>
      </w:r>
      <w:r>
        <w:t>handouts</w:t>
      </w:r>
      <w:r>
        <w:rPr>
          <w:spacing w:val="-3"/>
        </w:rPr>
        <w:t xml:space="preserve"> </w:t>
      </w:r>
      <w:r>
        <w:t>for</w:t>
      </w:r>
      <w:r>
        <w:rPr>
          <w:spacing w:val="-3"/>
        </w:rPr>
        <w:t xml:space="preserve"> </w:t>
      </w:r>
      <w:r>
        <w:t>parents</w:t>
      </w:r>
      <w:r>
        <w:rPr>
          <w:spacing w:val="-5"/>
        </w:rPr>
        <w:t xml:space="preserve"> </w:t>
      </w:r>
      <w:r>
        <w:t>at</w:t>
      </w:r>
      <w:r>
        <w:rPr>
          <w:spacing w:val="-4"/>
        </w:rPr>
        <w:t xml:space="preserve"> </w:t>
      </w:r>
      <w:r>
        <w:t>conferences,</w:t>
      </w:r>
      <w:r>
        <w:rPr>
          <w:spacing w:val="-5"/>
        </w:rPr>
        <w:t xml:space="preserve"> </w:t>
      </w:r>
      <w:r>
        <w:t>meetings,</w:t>
      </w:r>
      <w:r>
        <w:rPr>
          <w:spacing w:val="-3"/>
        </w:rPr>
        <w:t xml:space="preserve"> </w:t>
      </w:r>
      <w:r>
        <w:t>and</w:t>
      </w:r>
      <w:r>
        <w:rPr>
          <w:spacing w:val="-6"/>
        </w:rPr>
        <w:t xml:space="preserve"> </w:t>
      </w:r>
      <w:r>
        <w:t>activities to help parents work with their child to improve their child’s achievement. These meetings</w:t>
      </w:r>
    </w:p>
    <w:p w14:paraId="21C7C27A" w14:textId="77777777" w:rsidR="007814E2" w:rsidRDefault="00317FBD">
      <w:pPr>
        <w:pStyle w:val="BodyText"/>
        <w:spacing w:before="2"/>
        <w:ind w:left="1432"/>
      </w:pPr>
      <w:r>
        <w:t>will</w:t>
      </w:r>
      <w:r>
        <w:rPr>
          <w:spacing w:val="-8"/>
        </w:rPr>
        <w:t xml:space="preserve"> </w:t>
      </w:r>
      <w:r>
        <w:t>be</w:t>
      </w:r>
      <w:r>
        <w:rPr>
          <w:spacing w:val="-2"/>
        </w:rPr>
        <w:t xml:space="preserve"> </w:t>
      </w:r>
      <w:r>
        <w:t>offered</w:t>
      </w:r>
      <w:r>
        <w:rPr>
          <w:spacing w:val="-3"/>
        </w:rPr>
        <w:t xml:space="preserve"> </w:t>
      </w:r>
      <w:r>
        <w:t>at</w:t>
      </w:r>
      <w:r>
        <w:rPr>
          <w:spacing w:val="-3"/>
        </w:rPr>
        <w:t xml:space="preserve"> </w:t>
      </w:r>
      <w:r>
        <w:t>various</w:t>
      </w:r>
      <w:r>
        <w:rPr>
          <w:spacing w:val="-3"/>
        </w:rPr>
        <w:t xml:space="preserve"> </w:t>
      </w:r>
      <w:r>
        <w:t>times</w:t>
      </w:r>
      <w:r>
        <w:rPr>
          <w:spacing w:val="-3"/>
        </w:rPr>
        <w:t xml:space="preserve"> </w:t>
      </w:r>
      <w:r>
        <w:t>(morning</w:t>
      </w:r>
      <w:r>
        <w:rPr>
          <w:spacing w:val="-6"/>
        </w:rPr>
        <w:t xml:space="preserve"> </w:t>
      </w:r>
      <w:r>
        <w:t>and</w:t>
      </w:r>
      <w:r>
        <w:rPr>
          <w:spacing w:val="-4"/>
        </w:rPr>
        <w:t xml:space="preserve"> </w:t>
      </w:r>
      <w:r>
        <w:t>evening)</w:t>
      </w:r>
      <w:r>
        <w:rPr>
          <w:spacing w:val="-3"/>
        </w:rPr>
        <w:t xml:space="preserve"> </w:t>
      </w:r>
      <w:r>
        <w:t>and</w:t>
      </w:r>
      <w:r>
        <w:rPr>
          <w:spacing w:val="-5"/>
        </w:rPr>
        <w:t xml:space="preserve"> </w:t>
      </w:r>
      <w:r>
        <w:t>in</w:t>
      </w:r>
      <w:r>
        <w:rPr>
          <w:spacing w:val="-3"/>
        </w:rPr>
        <w:t xml:space="preserve"> </w:t>
      </w:r>
      <w:r>
        <w:t>various</w:t>
      </w:r>
      <w:r>
        <w:rPr>
          <w:spacing w:val="-3"/>
        </w:rPr>
        <w:t xml:space="preserve"> </w:t>
      </w:r>
      <w:r>
        <w:rPr>
          <w:spacing w:val="-2"/>
        </w:rPr>
        <w:t>formats.</w:t>
      </w:r>
    </w:p>
    <w:p w14:paraId="53128261" w14:textId="77777777" w:rsidR="007814E2" w:rsidRDefault="007814E2">
      <w:pPr>
        <w:pStyle w:val="BodyText"/>
        <w:spacing w:before="9"/>
      </w:pPr>
    </w:p>
    <w:p w14:paraId="0CEF4384" w14:textId="77777777" w:rsidR="007814E2" w:rsidRDefault="00317FBD">
      <w:pPr>
        <w:pStyle w:val="ListParagraph"/>
        <w:numPr>
          <w:ilvl w:val="2"/>
          <w:numId w:val="3"/>
        </w:numPr>
        <w:tabs>
          <w:tab w:val="left" w:pos="2092"/>
        </w:tabs>
        <w:spacing w:before="1" w:line="235" w:lineRule="auto"/>
        <w:ind w:right="151"/>
      </w:pPr>
      <w:r>
        <w:t>Offer</w:t>
      </w:r>
      <w:r>
        <w:rPr>
          <w:spacing w:val="-4"/>
        </w:rPr>
        <w:t xml:space="preserve"> </w:t>
      </w:r>
      <w:r>
        <w:t>Infinite</w:t>
      </w:r>
      <w:r>
        <w:rPr>
          <w:spacing w:val="-4"/>
        </w:rPr>
        <w:t xml:space="preserve"> </w:t>
      </w:r>
      <w:r>
        <w:t>Campus</w:t>
      </w:r>
      <w:r>
        <w:rPr>
          <w:spacing w:val="-4"/>
        </w:rPr>
        <w:t xml:space="preserve"> </w:t>
      </w:r>
      <w:r>
        <w:t>account</w:t>
      </w:r>
      <w:r>
        <w:rPr>
          <w:spacing w:val="-3"/>
        </w:rPr>
        <w:t xml:space="preserve"> </w:t>
      </w:r>
      <w:r>
        <w:t>set</w:t>
      </w:r>
      <w:r>
        <w:rPr>
          <w:spacing w:val="-3"/>
        </w:rPr>
        <w:t xml:space="preserve"> </w:t>
      </w:r>
      <w:r>
        <w:t>up</w:t>
      </w:r>
      <w:r>
        <w:rPr>
          <w:spacing w:val="-4"/>
        </w:rPr>
        <w:t xml:space="preserve"> </w:t>
      </w:r>
      <w:r>
        <w:t>and</w:t>
      </w:r>
      <w:r>
        <w:rPr>
          <w:spacing w:val="-6"/>
        </w:rPr>
        <w:t xml:space="preserve"> </w:t>
      </w:r>
      <w:r>
        <w:t>assistance</w:t>
      </w:r>
      <w:r>
        <w:rPr>
          <w:spacing w:val="-4"/>
        </w:rPr>
        <w:t xml:space="preserve"> </w:t>
      </w:r>
      <w:r>
        <w:t>with</w:t>
      </w:r>
      <w:r>
        <w:rPr>
          <w:spacing w:val="-4"/>
        </w:rPr>
        <w:t xml:space="preserve"> </w:t>
      </w:r>
      <w:r>
        <w:t>usage</w:t>
      </w:r>
      <w:r>
        <w:rPr>
          <w:spacing w:val="-4"/>
        </w:rPr>
        <w:t xml:space="preserve"> </w:t>
      </w:r>
      <w:r>
        <w:t>for</w:t>
      </w:r>
      <w:r>
        <w:rPr>
          <w:spacing w:val="-4"/>
        </w:rPr>
        <w:t xml:space="preserve"> </w:t>
      </w:r>
      <w:r>
        <w:t>parents and family members to monitor their student’s progress.</w:t>
      </w:r>
    </w:p>
    <w:p w14:paraId="62486C05" w14:textId="77777777" w:rsidR="007814E2" w:rsidRDefault="007814E2">
      <w:pPr>
        <w:pStyle w:val="BodyText"/>
        <w:spacing w:before="7"/>
      </w:pPr>
    </w:p>
    <w:p w14:paraId="592AA8A5" w14:textId="77777777" w:rsidR="007814E2" w:rsidRDefault="00317FBD">
      <w:pPr>
        <w:pStyle w:val="ListParagraph"/>
        <w:numPr>
          <w:ilvl w:val="3"/>
          <w:numId w:val="3"/>
        </w:numPr>
        <w:tabs>
          <w:tab w:val="left" w:pos="2991"/>
          <w:tab w:val="left" w:pos="2993"/>
        </w:tabs>
        <w:spacing w:line="237" w:lineRule="auto"/>
        <w:ind w:right="211"/>
      </w:pPr>
      <w:r>
        <w:t>Collect</w:t>
      </w:r>
      <w:r>
        <w:rPr>
          <w:spacing w:val="-5"/>
        </w:rPr>
        <w:t xml:space="preserve"> </w:t>
      </w:r>
      <w:r>
        <w:t>feedback</w:t>
      </w:r>
      <w:r>
        <w:rPr>
          <w:spacing w:val="-6"/>
        </w:rPr>
        <w:t xml:space="preserve"> </w:t>
      </w:r>
      <w:r>
        <w:t>from</w:t>
      </w:r>
      <w:r>
        <w:rPr>
          <w:spacing w:val="-7"/>
        </w:rPr>
        <w:t xml:space="preserve"> </w:t>
      </w:r>
      <w:r>
        <w:t>parents</w:t>
      </w:r>
      <w:r>
        <w:rPr>
          <w:spacing w:val="-3"/>
        </w:rPr>
        <w:t xml:space="preserve"> </w:t>
      </w:r>
      <w:r>
        <w:t>and</w:t>
      </w:r>
      <w:r>
        <w:rPr>
          <w:spacing w:val="-3"/>
        </w:rPr>
        <w:t xml:space="preserve"> </w:t>
      </w:r>
      <w:r>
        <w:t>family</w:t>
      </w:r>
      <w:r>
        <w:rPr>
          <w:spacing w:val="-4"/>
        </w:rPr>
        <w:t xml:space="preserve"> </w:t>
      </w:r>
      <w:r>
        <w:t>members</w:t>
      </w:r>
      <w:r>
        <w:rPr>
          <w:spacing w:val="-3"/>
        </w:rPr>
        <w:t xml:space="preserve"> </w:t>
      </w:r>
      <w:r>
        <w:t>at</w:t>
      </w:r>
      <w:r>
        <w:rPr>
          <w:spacing w:val="-7"/>
        </w:rPr>
        <w:t xml:space="preserve"> </w:t>
      </w:r>
      <w:r>
        <w:t>all</w:t>
      </w:r>
      <w:r>
        <w:rPr>
          <w:spacing w:val="-5"/>
        </w:rPr>
        <w:t xml:space="preserve"> </w:t>
      </w:r>
      <w:r>
        <w:t>events</w:t>
      </w:r>
      <w:r>
        <w:rPr>
          <w:spacing w:val="-5"/>
        </w:rPr>
        <w:t xml:space="preserve"> </w:t>
      </w:r>
      <w:r>
        <w:t xml:space="preserve">and post a survey on the school website in order to respond to parents’ requests for additional support for parent and family engagement </w:t>
      </w:r>
      <w:r>
        <w:rPr>
          <w:spacing w:val="-2"/>
        </w:rPr>
        <w:t>activities.</w:t>
      </w:r>
    </w:p>
    <w:p w14:paraId="4101652C" w14:textId="77777777" w:rsidR="007814E2" w:rsidRDefault="007814E2">
      <w:pPr>
        <w:spacing w:line="237" w:lineRule="auto"/>
        <w:sectPr w:rsidR="007814E2">
          <w:pgSz w:w="15840" w:h="12240" w:orient="landscape"/>
          <w:pgMar w:top="760" w:right="800" w:bottom="280" w:left="840" w:header="720" w:footer="720" w:gutter="0"/>
          <w:cols w:num="2" w:space="720" w:equalWidth="0">
            <w:col w:w="4756" w:space="242"/>
            <w:col w:w="9202"/>
          </w:cols>
        </w:sectPr>
      </w:pPr>
    </w:p>
    <w:p w14:paraId="060774EA" w14:textId="77777777" w:rsidR="007814E2" w:rsidRDefault="00317FBD">
      <w:pPr>
        <w:pStyle w:val="Heading1"/>
        <w:spacing w:before="70"/>
        <w:ind w:left="662" w:firstLine="355"/>
      </w:pPr>
      <w:r>
        <w:rPr>
          <w:color w:val="588343"/>
        </w:rPr>
        <w:t>Parent and Family Engagement</w:t>
      </w:r>
      <w:r>
        <w:rPr>
          <w:color w:val="588343"/>
          <w:spacing w:val="-23"/>
        </w:rPr>
        <w:t xml:space="preserve"> </w:t>
      </w:r>
      <w:r>
        <w:rPr>
          <w:color w:val="588343"/>
        </w:rPr>
        <w:t>Standards</w:t>
      </w:r>
    </w:p>
    <w:p w14:paraId="214205AB" w14:textId="77777777" w:rsidR="0056019C" w:rsidRDefault="0056019C">
      <w:pPr>
        <w:pStyle w:val="BodyText"/>
        <w:ind w:left="172"/>
      </w:pPr>
    </w:p>
    <w:p w14:paraId="4D85D1E1" w14:textId="5E7A9F66" w:rsidR="007814E2" w:rsidRDefault="00317FBD">
      <w:pPr>
        <w:pStyle w:val="BodyText"/>
        <w:ind w:left="172"/>
      </w:pPr>
      <w:r>
        <w:t>Belair</w:t>
      </w:r>
      <w:r w:rsidR="00724102">
        <w:t xml:space="preserve"> </w:t>
      </w:r>
      <w:r w:rsidR="00724102">
        <w:rPr>
          <w:spacing w:val="-6"/>
        </w:rPr>
        <w:t>Middle</w:t>
      </w:r>
      <w:r w:rsidR="00B01443">
        <w:t xml:space="preserve"> </w:t>
      </w:r>
      <w:r>
        <w:t>School</w:t>
      </w:r>
      <w:r>
        <w:rPr>
          <w:spacing w:val="-3"/>
        </w:rPr>
        <w:t xml:space="preserve"> </w:t>
      </w:r>
      <w:r>
        <w:t>and</w:t>
      </w:r>
      <w:r>
        <w:rPr>
          <w:spacing w:val="-4"/>
        </w:rPr>
        <w:t xml:space="preserve"> </w:t>
      </w:r>
      <w:r>
        <w:t>our</w:t>
      </w:r>
      <w:r>
        <w:rPr>
          <w:spacing w:val="-6"/>
        </w:rPr>
        <w:t xml:space="preserve"> </w:t>
      </w:r>
      <w:r>
        <w:t>parents</w:t>
      </w:r>
      <w:r>
        <w:rPr>
          <w:spacing w:val="-6"/>
        </w:rPr>
        <w:t xml:space="preserve"> </w:t>
      </w:r>
      <w:r>
        <w:t>have</w:t>
      </w:r>
      <w:r>
        <w:rPr>
          <w:spacing w:val="-4"/>
        </w:rPr>
        <w:t xml:space="preserve"> </w:t>
      </w:r>
      <w:r>
        <w:t>adopted</w:t>
      </w:r>
      <w:r>
        <w:rPr>
          <w:spacing w:val="-6"/>
        </w:rPr>
        <w:t xml:space="preserve"> </w:t>
      </w:r>
      <w:r>
        <w:t>the National PTA Standards for Family-School Partnerships as the school’s model in engaging parents, students, and the community. These standards are:</w:t>
      </w:r>
    </w:p>
    <w:p w14:paraId="1E380307" w14:textId="77777777" w:rsidR="007814E2" w:rsidRDefault="00317FBD">
      <w:pPr>
        <w:pStyle w:val="ListParagraph"/>
        <w:numPr>
          <w:ilvl w:val="0"/>
          <w:numId w:val="2"/>
        </w:numPr>
        <w:tabs>
          <w:tab w:val="left" w:pos="891"/>
        </w:tabs>
        <w:spacing w:before="248"/>
        <w:ind w:left="891" w:hanging="359"/>
      </w:pPr>
      <w:r>
        <w:t>Welcoming</w:t>
      </w:r>
      <w:r>
        <w:rPr>
          <w:spacing w:val="-7"/>
        </w:rPr>
        <w:t xml:space="preserve"> </w:t>
      </w:r>
      <w:r>
        <w:t>All</w:t>
      </w:r>
      <w:r>
        <w:rPr>
          <w:spacing w:val="-3"/>
        </w:rPr>
        <w:t xml:space="preserve"> </w:t>
      </w:r>
      <w:r>
        <w:rPr>
          <w:spacing w:val="-2"/>
        </w:rPr>
        <w:t>Families</w:t>
      </w:r>
    </w:p>
    <w:p w14:paraId="5E93A29C" w14:textId="77777777" w:rsidR="007814E2" w:rsidRDefault="00317FBD">
      <w:pPr>
        <w:pStyle w:val="ListParagraph"/>
        <w:numPr>
          <w:ilvl w:val="0"/>
          <w:numId w:val="2"/>
        </w:numPr>
        <w:tabs>
          <w:tab w:val="left" w:pos="891"/>
        </w:tabs>
        <w:spacing w:before="1" w:line="253" w:lineRule="exact"/>
        <w:ind w:left="891" w:hanging="359"/>
      </w:pPr>
      <w:r>
        <w:t>Communicating</w:t>
      </w:r>
      <w:r>
        <w:rPr>
          <w:spacing w:val="-10"/>
        </w:rPr>
        <w:t xml:space="preserve"> </w:t>
      </w:r>
      <w:r>
        <w:rPr>
          <w:spacing w:val="-2"/>
        </w:rPr>
        <w:t>Effectively</w:t>
      </w:r>
    </w:p>
    <w:p w14:paraId="61235E15" w14:textId="77777777" w:rsidR="007814E2" w:rsidRDefault="00317FBD">
      <w:pPr>
        <w:pStyle w:val="ListParagraph"/>
        <w:numPr>
          <w:ilvl w:val="0"/>
          <w:numId w:val="2"/>
        </w:numPr>
        <w:tabs>
          <w:tab w:val="left" w:pos="891"/>
        </w:tabs>
        <w:ind w:left="891" w:hanging="359"/>
      </w:pPr>
      <w:r>
        <w:t>Supporting</w:t>
      </w:r>
      <w:r>
        <w:rPr>
          <w:spacing w:val="-5"/>
        </w:rPr>
        <w:t xml:space="preserve"> </w:t>
      </w:r>
      <w:r>
        <w:t>Student</w:t>
      </w:r>
      <w:r>
        <w:rPr>
          <w:spacing w:val="-3"/>
        </w:rPr>
        <w:t xml:space="preserve"> </w:t>
      </w:r>
      <w:r>
        <w:rPr>
          <w:spacing w:val="-2"/>
        </w:rPr>
        <w:t>Success</w:t>
      </w:r>
    </w:p>
    <w:p w14:paraId="75D65E44" w14:textId="77777777" w:rsidR="007814E2" w:rsidRDefault="00317FBD">
      <w:pPr>
        <w:pStyle w:val="ListParagraph"/>
        <w:numPr>
          <w:ilvl w:val="0"/>
          <w:numId w:val="2"/>
        </w:numPr>
        <w:tabs>
          <w:tab w:val="left" w:pos="891"/>
        </w:tabs>
        <w:spacing w:before="2" w:line="252" w:lineRule="exact"/>
        <w:ind w:left="891" w:hanging="359"/>
      </w:pPr>
      <w:r>
        <w:t>Speaking</w:t>
      </w:r>
      <w:r>
        <w:rPr>
          <w:spacing w:val="-7"/>
        </w:rPr>
        <w:t xml:space="preserve"> </w:t>
      </w:r>
      <w:r>
        <w:t>Up</w:t>
      </w:r>
      <w:r>
        <w:rPr>
          <w:spacing w:val="-1"/>
        </w:rPr>
        <w:t xml:space="preserve"> </w:t>
      </w:r>
      <w:r>
        <w:t>for</w:t>
      </w:r>
      <w:r>
        <w:rPr>
          <w:spacing w:val="-2"/>
        </w:rPr>
        <w:t xml:space="preserve"> </w:t>
      </w:r>
      <w:r>
        <w:t>Every</w:t>
      </w:r>
      <w:r>
        <w:rPr>
          <w:spacing w:val="-4"/>
        </w:rPr>
        <w:t xml:space="preserve"> Child</w:t>
      </w:r>
    </w:p>
    <w:p w14:paraId="3EDDBB0B" w14:textId="77777777" w:rsidR="007814E2" w:rsidRDefault="00317FBD">
      <w:pPr>
        <w:pStyle w:val="ListParagraph"/>
        <w:numPr>
          <w:ilvl w:val="0"/>
          <w:numId w:val="2"/>
        </w:numPr>
        <w:tabs>
          <w:tab w:val="left" w:pos="891"/>
        </w:tabs>
        <w:spacing w:line="252" w:lineRule="exact"/>
        <w:ind w:left="891" w:hanging="359"/>
      </w:pPr>
      <w:r>
        <w:t>Sharing</w:t>
      </w:r>
      <w:r>
        <w:rPr>
          <w:spacing w:val="-5"/>
        </w:rPr>
        <w:t xml:space="preserve"> </w:t>
      </w:r>
      <w:r>
        <w:rPr>
          <w:spacing w:val="-2"/>
        </w:rPr>
        <w:t>Power</w:t>
      </w:r>
    </w:p>
    <w:p w14:paraId="3A98671F" w14:textId="77777777" w:rsidR="007814E2" w:rsidRDefault="00317FBD">
      <w:pPr>
        <w:pStyle w:val="ListParagraph"/>
        <w:numPr>
          <w:ilvl w:val="0"/>
          <w:numId w:val="2"/>
        </w:numPr>
        <w:tabs>
          <w:tab w:val="left" w:pos="891"/>
        </w:tabs>
        <w:spacing w:before="6"/>
        <w:ind w:left="891" w:hanging="359"/>
      </w:pPr>
      <w:r>
        <w:t>Collaborating</w:t>
      </w:r>
      <w:r>
        <w:rPr>
          <w:spacing w:val="-8"/>
        </w:rPr>
        <w:t xml:space="preserve"> </w:t>
      </w:r>
      <w:r>
        <w:t>with</w:t>
      </w:r>
      <w:r>
        <w:rPr>
          <w:spacing w:val="-4"/>
        </w:rPr>
        <w:t xml:space="preserve"> </w:t>
      </w:r>
      <w:r>
        <w:rPr>
          <w:spacing w:val="-2"/>
        </w:rPr>
        <w:t>Community</w:t>
      </w:r>
    </w:p>
    <w:p w14:paraId="4B99056E" w14:textId="77777777" w:rsidR="007814E2" w:rsidRDefault="007814E2">
      <w:pPr>
        <w:pStyle w:val="BodyText"/>
        <w:spacing w:before="134"/>
      </w:pPr>
    </w:p>
    <w:p w14:paraId="3210E299" w14:textId="77777777" w:rsidR="007814E2" w:rsidRDefault="00317FBD">
      <w:pPr>
        <w:pStyle w:val="Heading1"/>
        <w:spacing w:line="436" w:lineRule="exact"/>
        <w:ind w:left="273"/>
        <w:rPr>
          <w:rFonts w:ascii="Calibri"/>
        </w:rPr>
      </w:pPr>
      <w:r>
        <w:rPr>
          <w:rFonts w:ascii="Calibri"/>
          <w:color w:val="588343"/>
        </w:rPr>
        <w:t>School</w:t>
      </w:r>
      <w:r>
        <w:rPr>
          <w:rFonts w:ascii="Calibri"/>
          <w:color w:val="588343"/>
          <w:spacing w:val="1"/>
        </w:rPr>
        <w:t xml:space="preserve"> </w:t>
      </w:r>
      <w:r>
        <w:rPr>
          <w:rFonts w:ascii="Calibri"/>
          <w:color w:val="588343"/>
          <w:spacing w:val="-2"/>
        </w:rPr>
        <w:t>Council</w:t>
      </w:r>
    </w:p>
    <w:p w14:paraId="0A7D3D8E" w14:textId="0ADEE068" w:rsidR="007814E2" w:rsidRDefault="00317FBD">
      <w:pPr>
        <w:ind w:left="273"/>
        <w:rPr>
          <w:sz w:val="24"/>
        </w:rPr>
      </w:pPr>
      <w:r>
        <w:rPr>
          <w:sz w:val="24"/>
        </w:rPr>
        <w:t>Belair</w:t>
      </w:r>
      <w:r w:rsidR="00724102">
        <w:rPr>
          <w:sz w:val="24"/>
        </w:rPr>
        <w:t xml:space="preserve"> Middle</w:t>
      </w:r>
      <w:r>
        <w:rPr>
          <w:sz w:val="24"/>
        </w:rPr>
        <w:t xml:space="preserve"> School has developed a School Council to share ideas and ways to involve other parents and family members to build partnerships with school, families, and the community. The School Council meets four times during the school year, but all parents and family members can also submit their ideas or suggestions at any of the school activities</w:t>
      </w:r>
      <w:r>
        <w:rPr>
          <w:spacing w:val="-6"/>
          <w:sz w:val="24"/>
        </w:rPr>
        <w:t xml:space="preserve"> </w:t>
      </w:r>
      <w:r>
        <w:rPr>
          <w:sz w:val="24"/>
        </w:rPr>
        <w:t>and</w:t>
      </w:r>
      <w:r>
        <w:rPr>
          <w:spacing w:val="-6"/>
          <w:sz w:val="24"/>
        </w:rPr>
        <w:t xml:space="preserve"> </w:t>
      </w:r>
      <w:r>
        <w:rPr>
          <w:sz w:val="24"/>
        </w:rPr>
        <w:t>meetings,</w:t>
      </w:r>
      <w:r>
        <w:rPr>
          <w:spacing w:val="-6"/>
          <w:sz w:val="24"/>
        </w:rPr>
        <w:t xml:space="preserve"> </w:t>
      </w:r>
      <w:r>
        <w:rPr>
          <w:sz w:val="24"/>
        </w:rPr>
        <w:t>as</w:t>
      </w:r>
      <w:r>
        <w:rPr>
          <w:spacing w:val="-6"/>
          <w:sz w:val="24"/>
        </w:rPr>
        <w:t xml:space="preserve"> </w:t>
      </w:r>
      <w:r>
        <w:rPr>
          <w:sz w:val="24"/>
        </w:rPr>
        <w:t>well</w:t>
      </w:r>
      <w:r>
        <w:rPr>
          <w:spacing w:val="-6"/>
          <w:sz w:val="24"/>
        </w:rPr>
        <w:t xml:space="preserve"> </w:t>
      </w:r>
      <w:r>
        <w:rPr>
          <w:sz w:val="24"/>
        </w:rPr>
        <w:t>as</w:t>
      </w:r>
      <w:r>
        <w:rPr>
          <w:spacing w:val="-6"/>
          <w:sz w:val="24"/>
        </w:rPr>
        <w:t xml:space="preserve"> </w:t>
      </w:r>
      <w:r>
        <w:rPr>
          <w:sz w:val="24"/>
        </w:rPr>
        <w:t>through</w:t>
      </w:r>
      <w:r>
        <w:rPr>
          <w:spacing w:val="-6"/>
          <w:sz w:val="24"/>
        </w:rPr>
        <w:t xml:space="preserve"> </w:t>
      </w:r>
      <w:r>
        <w:rPr>
          <w:sz w:val="24"/>
        </w:rPr>
        <w:t>our parent surveys and website.</w:t>
      </w:r>
    </w:p>
    <w:p w14:paraId="1299C43A" w14:textId="77777777" w:rsidR="007814E2" w:rsidRDefault="00317FBD">
      <w:pPr>
        <w:spacing w:before="167"/>
        <w:rPr>
          <w:sz w:val="36"/>
        </w:rPr>
      </w:pPr>
      <w:r>
        <w:br w:type="column"/>
      </w:r>
    </w:p>
    <w:p w14:paraId="46CB5212" w14:textId="77777777" w:rsidR="007814E2" w:rsidRDefault="00317FBD">
      <w:pPr>
        <w:pStyle w:val="Heading1"/>
        <w:ind w:right="716"/>
        <w:jc w:val="center"/>
      </w:pPr>
      <w:r>
        <w:rPr>
          <w:color w:val="D12129"/>
        </w:rPr>
        <w:t>School</w:t>
      </w:r>
      <w:r>
        <w:rPr>
          <w:color w:val="D12129"/>
          <w:spacing w:val="-2"/>
        </w:rPr>
        <w:t xml:space="preserve"> Volunteer</w:t>
      </w:r>
    </w:p>
    <w:p w14:paraId="17F3B9B9" w14:textId="77777777" w:rsidR="007814E2" w:rsidRDefault="00317FBD">
      <w:pPr>
        <w:pStyle w:val="ListParagraph"/>
        <w:numPr>
          <w:ilvl w:val="0"/>
          <w:numId w:val="1"/>
        </w:numPr>
        <w:tabs>
          <w:tab w:val="left" w:pos="891"/>
        </w:tabs>
        <w:spacing w:before="228" w:line="289" w:lineRule="exact"/>
        <w:ind w:left="891" w:hanging="359"/>
        <w:rPr>
          <w:sz w:val="20"/>
        </w:rPr>
      </w:pPr>
      <w:r>
        <w:rPr>
          <w:sz w:val="20"/>
        </w:rPr>
        <w:t>Yes,</w:t>
      </w:r>
      <w:r>
        <w:rPr>
          <w:spacing w:val="-5"/>
          <w:sz w:val="20"/>
        </w:rPr>
        <w:t xml:space="preserve"> </w:t>
      </w:r>
      <w:r>
        <w:rPr>
          <w:sz w:val="20"/>
        </w:rPr>
        <w:t>I</w:t>
      </w:r>
      <w:r>
        <w:rPr>
          <w:spacing w:val="-4"/>
          <w:sz w:val="20"/>
        </w:rPr>
        <w:t xml:space="preserve"> </w:t>
      </w:r>
      <w:r>
        <w:rPr>
          <w:sz w:val="20"/>
        </w:rPr>
        <w:t>am</w:t>
      </w:r>
      <w:r>
        <w:rPr>
          <w:spacing w:val="-7"/>
          <w:sz w:val="20"/>
        </w:rPr>
        <w:t xml:space="preserve"> </w:t>
      </w:r>
      <w:r>
        <w:rPr>
          <w:sz w:val="20"/>
        </w:rPr>
        <w:t>interested</w:t>
      </w:r>
      <w:r>
        <w:rPr>
          <w:spacing w:val="-4"/>
          <w:sz w:val="20"/>
        </w:rPr>
        <w:t xml:space="preserve"> </w:t>
      </w:r>
      <w:r>
        <w:rPr>
          <w:sz w:val="20"/>
        </w:rPr>
        <w:t>and</w:t>
      </w:r>
      <w:r>
        <w:rPr>
          <w:spacing w:val="-1"/>
          <w:sz w:val="20"/>
        </w:rPr>
        <w:t xml:space="preserve"> </w:t>
      </w:r>
      <w:r>
        <w:rPr>
          <w:sz w:val="20"/>
        </w:rPr>
        <w:t>wish</w:t>
      </w:r>
      <w:r>
        <w:rPr>
          <w:spacing w:val="-3"/>
          <w:sz w:val="20"/>
        </w:rPr>
        <w:t xml:space="preserve"> </w:t>
      </w:r>
      <w:r>
        <w:rPr>
          <w:sz w:val="20"/>
        </w:rPr>
        <w:t>to</w:t>
      </w:r>
      <w:r>
        <w:rPr>
          <w:spacing w:val="-1"/>
          <w:sz w:val="20"/>
        </w:rPr>
        <w:t xml:space="preserve"> </w:t>
      </w:r>
      <w:r>
        <w:rPr>
          <w:sz w:val="20"/>
        </w:rPr>
        <w:t>be</w:t>
      </w:r>
      <w:r>
        <w:rPr>
          <w:spacing w:val="-4"/>
          <w:sz w:val="20"/>
        </w:rPr>
        <w:t xml:space="preserve"> </w:t>
      </w:r>
      <w:r>
        <w:rPr>
          <w:sz w:val="20"/>
        </w:rPr>
        <w:t>trained</w:t>
      </w:r>
      <w:r>
        <w:rPr>
          <w:spacing w:val="-3"/>
          <w:sz w:val="20"/>
        </w:rPr>
        <w:t xml:space="preserve"> </w:t>
      </w:r>
      <w:r>
        <w:rPr>
          <w:sz w:val="20"/>
        </w:rPr>
        <w:t>and</w:t>
      </w:r>
      <w:r>
        <w:rPr>
          <w:spacing w:val="-2"/>
          <w:sz w:val="20"/>
        </w:rPr>
        <w:t xml:space="preserve"> </w:t>
      </w:r>
      <w:r>
        <w:rPr>
          <w:sz w:val="20"/>
        </w:rPr>
        <w:t>join</w:t>
      </w:r>
      <w:r>
        <w:rPr>
          <w:spacing w:val="-6"/>
          <w:sz w:val="20"/>
        </w:rPr>
        <w:t xml:space="preserve"> </w:t>
      </w:r>
      <w:r>
        <w:rPr>
          <w:sz w:val="20"/>
        </w:rPr>
        <w:t>the</w:t>
      </w:r>
      <w:r>
        <w:rPr>
          <w:spacing w:val="-4"/>
          <w:sz w:val="20"/>
        </w:rPr>
        <w:t xml:space="preserve"> </w:t>
      </w:r>
      <w:r>
        <w:rPr>
          <w:sz w:val="20"/>
        </w:rPr>
        <w:t>School</w:t>
      </w:r>
      <w:r>
        <w:rPr>
          <w:spacing w:val="-2"/>
          <w:sz w:val="20"/>
        </w:rPr>
        <w:t xml:space="preserve"> </w:t>
      </w:r>
      <w:r>
        <w:rPr>
          <w:sz w:val="20"/>
        </w:rPr>
        <w:t>Volunteer</w:t>
      </w:r>
      <w:r>
        <w:rPr>
          <w:spacing w:val="-3"/>
          <w:sz w:val="20"/>
        </w:rPr>
        <w:t xml:space="preserve"> </w:t>
      </w:r>
      <w:r>
        <w:rPr>
          <w:spacing w:val="-2"/>
          <w:sz w:val="20"/>
        </w:rPr>
        <w:t>Team.</w:t>
      </w:r>
    </w:p>
    <w:p w14:paraId="07E16FAF" w14:textId="77777777" w:rsidR="007814E2" w:rsidRDefault="00317FBD">
      <w:pPr>
        <w:pStyle w:val="ListParagraph"/>
        <w:numPr>
          <w:ilvl w:val="0"/>
          <w:numId w:val="1"/>
        </w:numPr>
        <w:tabs>
          <w:tab w:val="left" w:pos="891"/>
        </w:tabs>
        <w:spacing w:line="265" w:lineRule="exact"/>
        <w:ind w:left="891" w:hanging="359"/>
        <w:rPr>
          <w:sz w:val="20"/>
        </w:rPr>
      </w:pPr>
      <w:r>
        <w:rPr>
          <w:sz w:val="20"/>
        </w:rPr>
        <w:t>Please</w:t>
      </w:r>
      <w:r>
        <w:rPr>
          <w:spacing w:val="-5"/>
          <w:sz w:val="20"/>
        </w:rPr>
        <w:t xml:space="preserve"> </w:t>
      </w:r>
      <w:r>
        <w:rPr>
          <w:sz w:val="20"/>
        </w:rPr>
        <w:t>contact</w:t>
      </w:r>
      <w:r>
        <w:rPr>
          <w:spacing w:val="-2"/>
          <w:sz w:val="20"/>
        </w:rPr>
        <w:t xml:space="preserve"> </w:t>
      </w:r>
      <w:r>
        <w:rPr>
          <w:sz w:val="20"/>
        </w:rPr>
        <w:t>me</w:t>
      </w:r>
      <w:r>
        <w:rPr>
          <w:spacing w:val="-4"/>
          <w:sz w:val="20"/>
        </w:rPr>
        <w:t xml:space="preserve"> </w:t>
      </w:r>
      <w:r>
        <w:rPr>
          <w:sz w:val="20"/>
        </w:rPr>
        <w:t>so</w:t>
      </w:r>
      <w:r>
        <w:rPr>
          <w:spacing w:val="-3"/>
          <w:sz w:val="20"/>
        </w:rPr>
        <w:t xml:space="preserve"> </w:t>
      </w:r>
      <w:r>
        <w:rPr>
          <w:sz w:val="20"/>
        </w:rPr>
        <w:t>I</w:t>
      </w:r>
      <w:r>
        <w:rPr>
          <w:spacing w:val="-4"/>
          <w:sz w:val="20"/>
        </w:rPr>
        <w:t xml:space="preserve"> </w:t>
      </w:r>
      <w:r>
        <w:rPr>
          <w:sz w:val="20"/>
        </w:rPr>
        <w:t>can</w:t>
      </w:r>
      <w:r>
        <w:rPr>
          <w:spacing w:val="-5"/>
          <w:sz w:val="20"/>
        </w:rPr>
        <w:t xml:space="preserve"> </w:t>
      </w:r>
      <w:r>
        <w:rPr>
          <w:sz w:val="20"/>
        </w:rPr>
        <w:t>learn more</w:t>
      </w:r>
      <w:r>
        <w:rPr>
          <w:spacing w:val="-3"/>
          <w:sz w:val="20"/>
        </w:rPr>
        <w:t xml:space="preserve"> </w:t>
      </w:r>
      <w:r>
        <w:rPr>
          <w:sz w:val="20"/>
        </w:rPr>
        <w:t>in</w:t>
      </w:r>
      <w:r>
        <w:rPr>
          <w:spacing w:val="-5"/>
          <w:sz w:val="20"/>
        </w:rPr>
        <w:t xml:space="preserve"> </w:t>
      </w:r>
      <w:r>
        <w:rPr>
          <w:sz w:val="20"/>
        </w:rPr>
        <w:t>joining</w:t>
      </w:r>
      <w:r>
        <w:rPr>
          <w:spacing w:val="-5"/>
          <w:sz w:val="20"/>
        </w:rPr>
        <w:t xml:space="preserve"> </w:t>
      </w:r>
      <w:r>
        <w:rPr>
          <w:sz w:val="20"/>
        </w:rPr>
        <w:t>the</w:t>
      </w:r>
      <w:r>
        <w:rPr>
          <w:spacing w:val="-4"/>
          <w:sz w:val="20"/>
        </w:rPr>
        <w:t xml:space="preserve"> </w:t>
      </w:r>
      <w:r>
        <w:rPr>
          <w:sz w:val="20"/>
        </w:rPr>
        <w:t>School</w:t>
      </w:r>
      <w:r>
        <w:rPr>
          <w:spacing w:val="-5"/>
          <w:sz w:val="20"/>
        </w:rPr>
        <w:t xml:space="preserve"> </w:t>
      </w:r>
      <w:r>
        <w:rPr>
          <w:sz w:val="20"/>
        </w:rPr>
        <w:t>Volunteer</w:t>
      </w:r>
      <w:r>
        <w:rPr>
          <w:spacing w:val="1"/>
          <w:sz w:val="20"/>
        </w:rPr>
        <w:t xml:space="preserve"> </w:t>
      </w:r>
      <w:r>
        <w:rPr>
          <w:spacing w:val="-2"/>
          <w:sz w:val="20"/>
        </w:rPr>
        <w:t>Team.</w:t>
      </w:r>
    </w:p>
    <w:p w14:paraId="2E9DEB8E" w14:textId="77777777" w:rsidR="007814E2" w:rsidRDefault="00317FBD">
      <w:pPr>
        <w:pStyle w:val="ListParagraph"/>
        <w:numPr>
          <w:ilvl w:val="0"/>
          <w:numId w:val="1"/>
        </w:numPr>
        <w:tabs>
          <w:tab w:val="left" w:pos="891"/>
        </w:tabs>
        <w:spacing w:line="287" w:lineRule="exact"/>
        <w:ind w:left="891" w:hanging="359"/>
        <w:rPr>
          <w:sz w:val="20"/>
        </w:rPr>
      </w:pPr>
      <w:r>
        <w:rPr>
          <w:sz w:val="20"/>
        </w:rPr>
        <w:t>Please</w:t>
      </w:r>
      <w:r>
        <w:rPr>
          <w:spacing w:val="-7"/>
          <w:sz w:val="20"/>
        </w:rPr>
        <w:t xml:space="preserve"> </w:t>
      </w:r>
      <w:r>
        <w:rPr>
          <w:sz w:val="20"/>
        </w:rPr>
        <w:t>send</w:t>
      </w:r>
      <w:r>
        <w:rPr>
          <w:spacing w:val="-3"/>
          <w:sz w:val="20"/>
        </w:rPr>
        <w:t xml:space="preserve"> </w:t>
      </w:r>
      <w:r>
        <w:rPr>
          <w:sz w:val="20"/>
        </w:rPr>
        <w:t>me</w:t>
      </w:r>
      <w:r>
        <w:rPr>
          <w:spacing w:val="-4"/>
          <w:sz w:val="20"/>
        </w:rPr>
        <w:t xml:space="preserve"> </w:t>
      </w:r>
      <w:r>
        <w:rPr>
          <w:sz w:val="20"/>
        </w:rPr>
        <w:t>notifications</w:t>
      </w:r>
      <w:r>
        <w:rPr>
          <w:spacing w:val="-7"/>
          <w:sz w:val="20"/>
        </w:rPr>
        <w:t xml:space="preserve"> </w:t>
      </w:r>
      <w:r>
        <w:rPr>
          <w:sz w:val="20"/>
        </w:rPr>
        <w:t>about</w:t>
      </w:r>
      <w:r>
        <w:rPr>
          <w:spacing w:val="-7"/>
          <w:sz w:val="20"/>
        </w:rPr>
        <w:t xml:space="preserve"> </w:t>
      </w:r>
      <w:r>
        <w:rPr>
          <w:sz w:val="20"/>
        </w:rPr>
        <w:t>future</w:t>
      </w:r>
      <w:r>
        <w:rPr>
          <w:spacing w:val="-7"/>
          <w:sz w:val="20"/>
        </w:rPr>
        <w:t xml:space="preserve"> </w:t>
      </w:r>
      <w:r>
        <w:rPr>
          <w:sz w:val="20"/>
        </w:rPr>
        <w:t>Volunteer</w:t>
      </w:r>
      <w:r>
        <w:rPr>
          <w:spacing w:val="-5"/>
          <w:sz w:val="20"/>
        </w:rPr>
        <w:t xml:space="preserve"> </w:t>
      </w:r>
      <w:r>
        <w:rPr>
          <w:sz w:val="20"/>
        </w:rPr>
        <w:t>Training</w:t>
      </w:r>
      <w:r>
        <w:rPr>
          <w:spacing w:val="-7"/>
          <w:sz w:val="20"/>
        </w:rPr>
        <w:t xml:space="preserve"> </w:t>
      </w:r>
      <w:r>
        <w:rPr>
          <w:spacing w:val="-2"/>
          <w:sz w:val="20"/>
        </w:rPr>
        <w:t>Workshops.</w:t>
      </w:r>
    </w:p>
    <w:p w14:paraId="1E251457" w14:textId="77777777" w:rsidR="007814E2" w:rsidRDefault="00317FBD">
      <w:pPr>
        <w:tabs>
          <w:tab w:val="left" w:pos="7259"/>
        </w:tabs>
        <w:spacing w:before="185" w:line="554" w:lineRule="auto"/>
        <w:ind w:left="172" w:right="981"/>
        <w:jc w:val="both"/>
        <w:rPr>
          <w:sz w:val="20"/>
        </w:rPr>
      </w:pPr>
      <w:r>
        <w:rPr>
          <w:sz w:val="20"/>
        </w:rPr>
        <w:t xml:space="preserve">Name: </w:t>
      </w:r>
      <w:r>
        <w:rPr>
          <w:sz w:val="20"/>
          <w:u w:val="single"/>
        </w:rPr>
        <w:tab/>
      </w:r>
      <w:r>
        <w:rPr>
          <w:sz w:val="20"/>
        </w:rPr>
        <w:t xml:space="preserve"> Child’s Name and Grade: </w:t>
      </w:r>
      <w:r>
        <w:rPr>
          <w:sz w:val="20"/>
          <w:u w:val="single"/>
        </w:rPr>
        <w:tab/>
      </w:r>
      <w:r>
        <w:rPr>
          <w:sz w:val="20"/>
        </w:rPr>
        <w:t xml:space="preserve"> Address:</w:t>
      </w:r>
      <w:r>
        <w:rPr>
          <w:spacing w:val="34"/>
          <w:sz w:val="20"/>
        </w:rPr>
        <w:t xml:space="preserve"> </w:t>
      </w:r>
      <w:r>
        <w:rPr>
          <w:sz w:val="20"/>
          <w:u w:val="single"/>
        </w:rPr>
        <w:tab/>
      </w:r>
      <w:r>
        <w:rPr>
          <w:sz w:val="20"/>
        </w:rPr>
        <w:t xml:space="preserve"> Phone Number: </w:t>
      </w:r>
      <w:r>
        <w:rPr>
          <w:sz w:val="20"/>
          <w:u w:val="single"/>
        </w:rPr>
        <w:tab/>
      </w:r>
      <w:r>
        <w:rPr>
          <w:sz w:val="20"/>
        </w:rPr>
        <w:t xml:space="preserve"> Email</w:t>
      </w:r>
      <w:r>
        <w:rPr>
          <w:spacing w:val="-7"/>
          <w:sz w:val="20"/>
        </w:rPr>
        <w:t xml:space="preserve"> </w:t>
      </w:r>
      <w:r>
        <w:rPr>
          <w:spacing w:val="-2"/>
          <w:sz w:val="20"/>
        </w:rPr>
        <w:t>address:</w:t>
      </w:r>
      <w:r>
        <w:rPr>
          <w:sz w:val="20"/>
          <w:u w:val="single"/>
        </w:rPr>
        <w:tab/>
      </w:r>
    </w:p>
    <w:p w14:paraId="4DDBEF00" w14:textId="77777777" w:rsidR="007814E2" w:rsidRDefault="007814E2">
      <w:pPr>
        <w:pStyle w:val="BodyText"/>
        <w:rPr>
          <w:sz w:val="20"/>
        </w:rPr>
      </w:pPr>
    </w:p>
    <w:p w14:paraId="3461D779" w14:textId="77777777" w:rsidR="007814E2" w:rsidRDefault="007814E2">
      <w:pPr>
        <w:pStyle w:val="BodyText"/>
        <w:rPr>
          <w:sz w:val="20"/>
        </w:rPr>
      </w:pPr>
    </w:p>
    <w:p w14:paraId="3CF2D8B6" w14:textId="77777777" w:rsidR="007814E2" w:rsidRDefault="007814E2">
      <w:pPr>
        <w:pStyle w:val="BodyText"/>
        <w:spacing w:before="10"/>
        <w:rPr>
          <w:sz w:val="20"/>
        </w:rPr>
      </w:pPr>
    </w:p>
    <w:p w14:paraId="0FD355F4" w14:textId="77777777" w:rsidR="007814E2" w:rsidRDefault="00317FBD">
      <w:pPr>
        <w:pStyle w:val="Heading1"/>
        <w:ind w:left="20" w:right="716"/>
        <w:jc w:val="center"/>
      </w:pPr>
      <w:r>
        <w:rPr>
          <w:color w:val="DB9C28"/>
        </w:rPr>
        <w:t>Share</w:t>
      </w:r>
      <w:r>
        <w:rPr>
          <w:color w:val="DB9C28"/>
          <w:spacing w:val="-1"/>
        </w:rPr>
        <w:t xml:space="preserve"> </w:t>
      </w:r>
      <w:r>
        <w:rPr>
          <w:color w:val="DB9C28"/>
        </w:rPr>
        <w:t xml:space="preserve">Your </w:t>
      </w:r>
      <w:r>
        <w:rPr>
          <w:color w:val="DB9C28"/>
          <w:spacing w:val="-2"/>
        </w:rPr>
        <w:t>Thoughts</w:t>
      </w:r>
    </w:p>
    <w:p w14:paraId="5D5D5AEB" w14:textId="77777777" w:rsidR="007814E2" w:rsidRDefault="00317FBD">
      <w:pPr>
        <w:spacing w:before="78"/>
        <w:ind w:left="194" w:right="853"/>
        <w:rPr>
          <w:sz w:val="20"/>
        </w:rPr>
      </w:pPr>
      <w:r>
        <w:rPr>
          <w:sz w:val="20"/>
        </w:rPr>
        <w:t>We want to hear from you. If you have any suggestions or if there is any part of this policy that you feel is not satisfactory with the students’ and the school’s goals for academic</w:t>
      </w:r>
      <w:r>
        <w:rPr>
          <w:spacing w:val="-4"/>
          <w:sz w:val="20"/>
        </w:rPr>
        <w:t xml:space="preserve"> </w:t>
      </w:r>
      <w:r>
        <w:rPr>
          <w:sz w:val="20"/>
        </w:rPr>
        <w:t>achievement,</w:t>
      </w:r>
      <w:r>
        <w:rPr>
          <w:spacing w:val="-4"/>
          <w:sz w:val="20"/>
        </w:rPr>
        <w:t xml:space="preserve"> </w:t>
      </w:r>
      <w:r>
        <w:rPr>
          <w:sz w:val="20"/>
        </w:rPr>
        <w:t>please</w:t>
      </w:r>
      <w:r>
        <w:rPr>
          <w:spacing w:val="-4"/>
          <w:sz w:val="20"/>
        </w:rPr>
        <w:t xml:space="preserve"> </w:t>
      </w:r>
      <w:r>
        <w:rPr>
          <w:sz w:val="20"/>
        </w:rPr>
        <w:t>provide</w:t>
      </w:r>
      <w:r>
        <w:rPr>
          <w:spacing w:val="-1"/>
          <w:sz w:val="20"/>
        </w:rPr>
        <w:t xml:space="preserve"> </w:t>
      </w:r>
      <w:r>
        <w:rPr>
          <w:sz w:val="20"/>
        </w:rPr>
        <w:t>us</w:t>
      </w:r>
      <w:r>
        <w:rPr>
          <w:spacing w:val="-3"/>
          <w:sz w:val="20"/>
        </w:rPr>
        <w:t xml:space="preserve"> </w:t>
      </w:r>
      <w:r>
        <w:rPr>
          <w:sz w:val="20"/>
        </w:rPr>
        <w:t>with</w:t>
      </w:r>
      <w:r>
        <w:rPr>
          <w:spacing w:val="-3"/>
          <w:sz w:val="20"/>
        </w:rPr>
        <w:t xml:space="preserve"> </w:t>
      </w:r>
      <w:r>
        <w:rPr>
          <w:sz w:val="20"/>
        </w:rPr>
        <w:t>your</w:t>
      </w:r>
      <w:r>
        <w:rPr>
          <w:spacing w:val="-4"/>
          <w:sz w:val="20"/>
        </w:rPr>
        <w:t xml:space="preserve"> </w:t>
      </w:r>
      <w:r>
        <w:rPr>
          <w:sz w:val="20"/>
        </w:rPr>
        <w:t>comments</w:t>
      </w:r>
      <w:r>
        <w:rPr>
          <w:spacing w:val="-5"/>
          <w:sz w:val="20"/>
        </w:rPr>
        <w:t xml:space="preserve"> </w:t>
      </w:r>
      <w:r>
        <w:rPr>
          <w:sz w:val="20"/>
        </w:rPr>
        <w:t>in</w:t>
      </w:r>
      <w:r>
        <w:rPr>
          <w:spacing w:val="-6"/>
          <w:sz w:val="20"/>
        </w:rPr>
        <w:t xml:space="preserve"> </w:t>
      </w:r>
      <w:r>
        <w:rPr>
          <w:sz w:val="20"/>
        </w:rPr>
        <w:t>the</w:t>
      </w:r>
      <w:r>
        <w:rPr>
          <w:spacing w:val="-4"/>
          <w:sz w:val="20"/>
        </w:rPr>
        <w:t xml:space="preserve"> </w:t>
      </w:r>
      <w:r>
        <w:rPr>
          <w:sz w:val="20"/>
        </w:rPr>
        <w:t>space</w:t>
      </w:r>
      <w:r>
        <w:rPr>
          <w:spacing w:val="-4"/>
          <w:sz w:val="20"/>
        </w:rPr>
        <w:t xml:space="preserve"> </w:t>
      </w:r>
      <w:r>
        <w:rPr>
          <w:sz w:val="20"/>
        </w:rPr>
        <w:t>provided</w:t>
      </w:r>
      <w:r>
        <w:rPr>
          <w:spacing w:val="-3"/>
          <w:sz w:val="20"/>
        </w:rPr>
        <w:t xml:space="preserve"> </w:t>
      </w:r>
      <w:r>
        <w:rPr>
          <w:sz w:val="20"/>
        </w:rPr>
        <w:t>and leave this form in the Main Office:</w:t>
      </w:r>
    </w:p>
    <w:p w14:paraId="0FB78278" w14:textId="77777777" w:rsidR="007814E2" w:rsidRDefault="007814E2">
      <w:pPr>
        <w:pStyle w:val="BodyText"/>
        <w:rPr>
          <w:sz w:val="20"/>
        </w:rPr>
      </w:pPr>
    </w:p>
    <w:p w14:paraId="575A1852" w14:textId="77777777" w:rsidR="007814E2" w:rsidRDefault="00317FBD">
      <w:pPr>
        <w:tabs>
          <w:tab w:val="left" w:pos="7260"/>
        </w:tabs>
        <w:spacing w:line="480" w:lineRule="auto"/>
        <w:ind w:left="194" w:right="981"/>
        <w:rPr>
          <w:sz w:val="20"/>
        </w:rPr>
      </w:pPr>
      <w:r>
        <w:rPr>
          <w:sz w:val="20"/>
        </w:rPr>
        <w:t xml:space="preserve">Name: (optional) </w:t>
      </w:r>
      <w:r>
        <w:rPr>
          <w:sz w:val="20"/>
          <w:u w:val="thick"/>
        </w:rPr>
        <w:tab/>
      </w:r>
      <w:r>
        <w:rPr>
          <w:sz w:val="20"/>
        </w:rPr>
        <w:t xml:space="preserve"> Telephone</w:t>
      </w:r>
      <w:r>
        <w:rPr>
          <w:spacing w:val="-5"/>
          <w:sz w:val="20"/>
        </w:rPr>
        <w:t xml:space="preserve"> </w:t>
      </w:r>
      <w:r>
        <w:rPr>
          <w:sz w:val="20"/>
        </w:rPr>
        <w:t>Number:</w:t>
      </w:r>
      <w:r>
        <w:rPr>
          <w:spacing w:val="-6"/>
          <w:sz w:val="20"/>
        </w:rPr>
        <w:t xml:space="preserve"> </w:t>
      </w:r>
      <w:r>
        <w:rPr>
          <w:sz w:val="20"/>
        </w:rPr>
        <w:t>(optional)</w:t>
      </w:r>
      <w:r>
        <w:rPr>
          <w:spacing w:val="-10"/>
          <w:sz w:val="20"/>
        </w:rPr>
        <w:t xml:space="preserve"> </w:t>
      </w:r>
      <w:r>
        <w:rPr>
          <w:sz w:val="20"/>
          <w:u w:val="single"/>
        </w:rPr>
        <w:tab/>
      </w:r>
    </w:p>
    <w:p w14:paraId="1FC39945" w14:textId="77777777" w:rsidR="007814E2" w:rsidRDefault="007814E2">
      <w:pPr>
        <w:spacing w:line="480" w:lineRule="auto"/>
        <w:rPr>
          <w:sz w:val="20"/>
        </w:rPr>
        <w:sectPr w:rsidR="007814E2">
          <w:pgSz w:w="15840" w:h="12240" w:orient="landscape"/>
          <w:pgMar w:top="1020" w:right="800" w:bottom="280" w:left="840" w:header="720" w:footer="720" w:gutter="0"/>
          <w:cols w:num="2" w:space="720" w:equalWidth="0">
            <w:col w:w="4772" w:space="1186"/>
            <w:col w:w="8242"/>
          </w:cols>
        </w:sectPr>
      </w:pPr>
    </w:p>
    <w:p w14:paraId="13EFB331" w14:textId="77777777" w:rsidR="007814E2" w:rsidRDefault="00317FBD" w:rsidP="6974024C">
      <w:pPr>
        <w:pStyle w:val="BodyText"/>
        <w:spacing w:before="57"/>
        <w:rPr>
          <w:sz w:val="20"/>
          <w:szCs w:val="20"/>
        </w:rPr>
      </w:pPr>
      <w:r>
        <w:rPr>
          <w:noProof/>
        </w:rPr>
        <mc:AlternateContent>
          <mc:Choice Requires="wps">
            <w:drawing>
              <wp:anchor distT="0" distB="0" distL="0" distR="0" simplePos="0" relativeHeight="487590400" behindDoc="1" locked="0" layoutInCell="1" allowOverlap="1" wp14:anchorId="7ABA7EC0" wp14:editId="07777777">
                <wp:simplePos x="0" y="0"/>
                <wp:positionH relativeFrom="page">
                  <wp:posOffset>4440046</wp:posOffset>
                </wp:positionH>
                <wp:positionV relativeFrom="paragraph">
                  <wp:posOffset>610465</wp:posOffset>
                </wp:positionV>
                <wp:extent cx="450278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2785" cy="1270"/>
                        </a:xfrm>
                        <a:custGeom>
                          <a:avLst/>
                          <a:gdLst/>
                          <a:ahLst/>
                          <a:cxnLst/>
                          <a:rect l="l" t="t" r="r" b="b"/>
                          <a:pathLst>
                            <a:path w="4502785">
                              <a:moveTo>
                                <a:pt x="0" y="0"/>
                              </a:moveTo>
                              <a:lnTo>
                                <a:pt x="4502736"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B1A7F2" id="Graphic 8" o:spid="_x0000_s1026" style="position:absolute;margin-left:349.6pt;margin-top:48.05pt;width:354.5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502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" path="m,l4502736,e" filled="f" strokeweight=".14053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6462A6ED" wp14:editId="07777777">
                <wp:simplePos x="0" y="0"/>
                <wp:positionH relativeFrom="page">
                  <wp:posOffset>4440046</wp:posOffset>
                </wp:positionH>
                <wp:positionV relativeFrom="paragraph">
                  <wp:posOffset>756177</wp:posOffset>
                </wp:positionV>
                <wp:extent cx="30448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4825" cy="1270"/>
                        </a:xfrm>
                        <a:custGeom>
                          <a:avLst/>
                          <a:gdLst/>
                          <a:ahLst/>
                          <a:cxnLst/>
                          <a:rect l="l" t="t" r="r" b="b"/>
                          <a:pathLst>
                            <a:path w="3044825">
                              <a:moveTo>
                                <a:pt x="0" y="0"/>
                              </a:moveTo>
                              <a:lnTo>
                                <a:pt x="304466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FEAEFD" id="Graphic 9" o:spid="_x0000_s1026" style="position:absolute;margin-left:349.6pt;margin-top:59.55pt;width:239.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044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" path="m,l3044662,e" filled="f" strokeweight=".14053mm">
                <v:path arrowok="t"/>
                <w10:wrap type="topAndBottom" anchorx="page"/>
              </v:shape>
            </w:pict>
          </mc:Fallback>
        </mc:AlternateContent>
      </w:r>
    </w:p>
    <w:p w14:paraId="34CE0A41" w14:textId="77777777" w:rsidR="007814E2" w:rsidRDefault="007814E2">
      <w:pPr>
        <w:pStyle w:val="BodyText"/>
        <w:spacing w:before="197"/>
        <w:rPr>
          <w:sz w:val="20"/>
        </w:rPr>
      </w:pPr>
    </w:p>
    <w:p w14:paraId="62EBF3C5" w14:textId="77777777" w:rsidR="007814E2" w:rsidRDefault="007814E2">
      <w:pPr>
        <w:pStyle w:val="BodyText"/>
        <w:spacing w:before="6"/>
        <w:rPr>
          <w:sz w:val="17"/>
        </w:rPr>
      </w:pPr>
    </w:p>
    <w:sectPr w:rsidR="007814E2">
      <w:type w:val="continuous"/>
      <w:pgSz w:w="15840" w:h="12240" w:orient="landscape"/>
      <w:pgMar w:top="800" w:right="80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2EBC"/>
    <w:multiLevelType w:val="hybridMultilevel"/>
    <w:tmpl w:val="7FDEC572"/>
    <w:lvl w:ilvl="0" w:tplc="2F28922A">
      <w:numFmt w:val="bullet"/>
      <w:lvlText w:val=""/>
      <w:lvlJc w:val="left"/>
      <w:pPr>
        <w:ind w:left="892" w:hanging="360"/>
      </w:pPr>
      <w:rPr>
        <w:rFonts w:ascii="Wingdings" w:eastAsia="Wingdings" w:hAnsi="Wingdings" w:cs="Wingdings" w:hint="default"/>
        <w:b w:val="0"/>
        <w:bCs w:val="0"/>
        <w:i w:val="0"/>
        <w:iCs w:val="0"/>
        <w:spacing w:val="0"/>
        <w:w w:val="100"/>
        <w:position w:val="-2"/>
        <w:sz w:val="28"/>
        <w:szCs w:val="28"/>
        <w:lang w:val="en-US" w:eastAsia="en-US" w:bidi="ar-SA"/>
      </w:rPr>
    </w:lvl>
    <w:lvl w:ilvl="1" w:tplc="D6BEED5E">
      <w:numFmt w:val="bullet"/>
      <w:lvlText w:val="•"/>
      <w:lvlJc w:val="left"/>
      <w:pPr>
        <w:ind w:left="1634" w:hanging="360"/>
      </w:pPr>
      <w:rPr>
        <w:rFonts w:hint="default"/>
        <w:lang w:val="en-US" w:eastAsia="en-US" w:bidi="ar-SA"/>
      </w:rPr>
    </w:lvl>
    <w:lvl w:ilvl="2" w:tplc="AFFA9D6E">
      <w:numFmt w:val="bullet"/>
      <w:lvlText w:val="•"/>
      <w:lvlJc w:val="left"/>
      <w:pPr>
        <w:ind w:left="2368" w:hanging="360"/>
      </w:pPr>
      <w:rPr>
        <w:rFonts w:hint="default"/>
        <w:lang w:val="en-US" w:eastAsia="en-US" w:bidi="ar-SA"/>
      </w:rPr>
    </w:lvl>
    <w:lvl w:ilvl="3" w:tplc="23BC31F8">
      <w:numFmt w:val="bullet"/>
      <w:lvlText w:val="•"/>
      <w:lvlJc w:val="left"/>
      <w:pPr>
        <w:ind w:left="3102" w:hanging="360"/>
      </w:pPr>
      <w:rPr>
        <w:rFonts w:hint="default"/>
        <w:lang w:val="en-US" w:eastAsia="en-US" w:bidi="ar-SA"/>
      </w:rPr>
    </w:lvl>
    <w:lvl w:ilvl="4" w:tplc="4432BBE4">
      <w:numFmt w:val="bullet"/>
      <w:lvlText w:val="•"/>
      <w:lvlJc w:val="left"/>
      <w:pPr>
        <w:ind w:left="3836" w:hanging="360"/>
      </w:pPr>
      <w:rPr>
        <w:rFonts w:hint="default"/>
        <w:lang w:val="en-US" w:eastAsia="en-US" w:bidi="ar-SA"/>
      </w:rPr>
    </w:lvl>
    <w:lvl w:ilvl="5" w:tplc="B1D8499E">
      <w:numFmt w:val="bullet"/>
      <w:lvlText w:val="•"/>
      <w:lvlJc w:val="left"/>
      <w:pPr>
        <w:ind w:left="4571" w:hanging="360"/>
      </w:pPr>
      <w:rPr>
        <w:rFonts w:hint="default"/>
        <w:lang w:val="en-US" w:eastAsia="en-US" w:bidi="ar-SA"/>
      </w:rPr>
    </w:lvl>
    <w:lvl w:ilvl="6" w:tplc="B50E5040">
      <w:numFmt w:val="bullet"/>
      <w:lvlText w:val="•"/>
      <w:lvlJc w:val="left"/>
      <w:pPr>
        <w:ind w:left="5305" w:hanging="360"/>
      </w:pPr>
      <w:rPr>
        <w:rFonts w:hint="default"/>
        <w:lang w:val="en-US" w:eastAsia="en-US" w:bidi="ar-SA"/>
      </w:rPr>
    </w:lvl>
    <w:lvl w:ilvl="7" w:tplc="0524707C">
      <w:numFmt w:val="bullet"/>
      <w:lvlText w:val="•"/>
      <w:lvlJc w:val="left"/>
      <w:pPr>
        <w:ind w:left="6039" w:hanging="360"/>
      </w:pPr>
      <w:rPr>
        <w:rFonts w:hint="default"/>
        <w:lang w:val="en-US" w:eastAsia="en-US" w:bidi="ar-SA"/>
      </w:rPr>
    </w:lvl>
    <w:lvl w:ilvl="8" w:tplc="D320EAB8">
      <w:numFmt w:val="bullet"/>
      <w:lvlText w:val="•"/>
      <w:lvlJc w:val="left"/>
      <w:pPr>
        <w:ind w:left="6773" w:hanging="360"/>
      </w:pPr>
      <w:rPr>
        <w:rFonts w:hint="default"/>
        <w:lang w:val="en-US" w:eastAsia="en-US" w:bidi="ar-SA"/>
      </w:rPr>
    </w:lvl>
  </w:abstractNum>
  <w:abstractNum w:abstractNumId="1" w15:restartNumberingAfterBreak="0">
    <w:nsid w:val="235649B9"/>
    <w:multiLevelType w:val="hybridMultilevel"/>
    <w:tmpl w:val="136A3846"/>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2" w15:restartNumberingAfterBreak="0">
    <w:nsid w:val="5AB316D2"/>
    <w:multiLevelType w:val="hybridMultilevel"/>
    <w:tmpl w:val="D624E22E"/>
    <w:lvl w:ilvl="0" w:tplc="9D9CFBF6">
      <w:numFmt w:val="bullet"/>
      <w:lvlText w:val=""/>
      <w:lvlJc w:val="left"/>
      <w:pPr>
        <w:ind w:left="472" w:hanging="360"/>
      </w:pPr>
      <w:rPr>
        <w:rFonts w:ascii="Symbol" w:eastAsia="Symbol" w:hAnsi="Symbol" w:cs="Symbol" w:hint="default"/>
        <w:b w:val="0"/>
        <w:bCs w:val="0"/>
        <w:i w:val="0"/>
        <w:iCs w:val="0"/>
        <w:spacing w:val="0"/>
        <w:w w:val="100"/>
        <w:position w:val="-3"/>
        <w:sz w:val="28"/>
        <w:szCs w:val="28"/>
        <w:lang w:val="en-US" w:eastAsia="en-US" w:bidi="ar-SA"/>
      </w:rPr>
    </w:lvl>
    <w:lvl w:ilvl="1" w:tplc="B8761A16">
      <w:numFmt w:val="bullet"/>
      <w:lvlText w:val=""/>
      <w:lvlJc w:val="left"/>
      <w:pPr>
        <w:ind w:left="832" w:hanging="360"/>
      </w:pPr>
      <w:rPr>
        <w:rFonts w:ascii="Wingdings" w:eastAsia="Wingdings" w:hAnsi="Wingdings" w:cs="Wingdings" w:hint="default"/>
        <w:spacing w:val="0"/>
        <w:w w:val="100"/>
        <w:lang w:val="en-US" w:eastAsia="en-US" w:bidi="ar-SA"/>
      </w:rPr>
    </w:lvl>
    <w:lvl w:ilvl="2" w:tplc="159415DA">
      <w:numFmt w:val="bullet"/>
      <w:lvlText w:val=""/>
      <w:lvlJc w:val="left"/>
      <w:pPr>
        <w:ind w:left="2092" w:hanging="360"/>
      </w:pPr>
      <w:rPr>
        <w:rFonts w:ascii="Wingdings" w:eastAsia="Wingdings" w:hAnsi="Wingdings" w:cs="Wingdings" w:hint="default"/>
        <w:b w:val="0"/>
        <w:bCs w:val="0"/>
        <w:i w:val="0"/>
        <w:iCs w:val="0"/>
        <w:spacing w:val="0"/>
        <w:w w:val="100"/>
        <w:sz w:val="22"/>
        <w:szCs w:val="22"/>
        <w:lang w:val="en-US" w:eastAsia="en-US" w:bidi="ar-SA"/>
      </w:rPr>
    </w:lvl>
    <w:lvl w:ilvl="3" w:tplc="BB0C5312">
      <w:numFmt w:val="bullet"/>
      <w:lvlText w:val=""/>
      <w:lvlJc w:val="left"/>
      <w:pPr>
        <w:ind w:left="2993" w:hanging="361"/>
      </w:pPr>
      <w:rPr>
        <w:rFonts w:ascii="Wingdings" w:eastAsia="Wingdings" w:hAnsi="Wingdings" w:cs="Wingdings" w:hint="default"/>
        <w:b w:val="0"/>
        <w:bCs w:val="0"/>
        <w:i w:val="0"/>
        <w:iCs w:val="0"/>
        <w:spacing w:val="0"/>
        <w:w w:val="100"/>
        <w:sz w:val="22"/>
        <w:szCs w:val="22"/>
        <w:lang w:val="en-US" w:eastAsia="en-US" w:bidi="ar-SA"/>
      </w:rPr>
    </w:lvl>
    <w:lvl w:ilvl="4" w:tplc="426EEFF0">
      <w:numFmt w:val="bullet"/>
      <w:lvlText w:val="•"/>
      <w:lvlJc w:val="left"/>
      <w:pPr>
        <w:ind w:left="2536" w:hanging="361"/>
      </w:pPr>
      <w:rPr>
        <w:rFonts w:hint="default"/>
        <w:lang w:val="en-US" w:eastAsia="en-US" w:bidi="ar-SA"/>
      </w:rPr>
    </w:lvl>
    <w:lvl w:ilvl="5" w:tplc="4E2ECA0E">
      <w:numFmt w:val="bullet"/>
      <w:lvlText w:val="•"/>
      <w:lvlJc w:val="left"/>
      <w:pPr>
        <w:ind w:left="2073" w:hanging="361"/>
      </w:pPr>
      <w:rPr>
        <w:rFonts w:hint="default"/>
        <w:lang w:val="en-US" w:eastAsia="en-US" w:bidi="ar-SA"/>
      </w:rPr>
    </w:lvl>
    <w:lvl w:ilvl="6" w:tplc="EF16D5A6">
      <w:numFmt w:val="bullet"/>
      <w:lvlText w:val="•"/>
      <w:lvlJc w:val="left"/>
      <w:pPr>
        <w:ind w:left="1610" w:hanging="361"/>
      </w:pPr>
      <w:rPr>
        <w:rFonts w:hint="default"/>
        <w:lang w:val="en-US" w:eastAsia="en-US" w:bidi="ar-SA"/>
      </w:rPr>
    </w:lvl>
    <w:lvl w:ilvl="7" w:tplc="00588EB4">
      <w:numFmt w:val="bullet"/>
      <w:lvlText w:val="•"/>
      <w:lvlJc w:val="left"/>
      <w:pPr>
        <w:ind w:left="1147" w:hanging="361"/>
      </w:pPr>
      <w:rPr>
        <w:rFonts w:hint="default"/>
        <w:lang w:val="en-US" w:eastAsia="en-US" w:bidi="ar-SA"/>
      </w:rPr>
    </w:lvl>
    <w:lvl w:ilvl="8" w:tplc="21CABC5E">
      <w:numFmt w:val="bullet"/>
      <w:lvlText w:val="•"/>
      <w:lvlJc w:val="left"/>
      <w:pPr>
        <w:ind w:left="683" w:hanging="361"/>
      </w:pPr>
      <w:rPr>
        <w:rFonts w:hint="default"/>
        <w:lang w:val="en-US" w:eastAsia="en-US" w:bidi="ar-SA"/>
      </w:rPr>
    </w:lvl>
  </w:abstractNum>
  <w:abstractNum w:abstractNumId="3" w15:restartNumberingAfterBreak="0">
    <w:nsid w:val="658D0CEF"/>
    <w:multiLevelType w:val="hybridMultilevel"/>
    <w:tmpl w:val="5792D2E0"/>
    <w:lvl w:ilvl="0" w:tplc="92A0769C">
      <w:start w:val="1"/>
      <w:numFmt w:val="decimal"/>
      <w:lvlText w:val="%1."/>
      <w:lvlJc w:val="left"/>
      <w:pPr>
        <w:ind w:left="893"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4123A8E">
      <w:numFmt w:val="bullet"/>
      <w:lvlText w:val="•"/>
      <w:lvlJc w:val="left"/>
      <w:pPr>
        <w:ind w:left="1287" w:hanging="361"/>
      </w:pPr>
      <w:rPr>
        <w:rFonts w:hint="default"/>
        <w:lang w:val="en-US" w:eastAsia="en-US" w:bidi="ar-SA"/>
      </w:rPr>
    </w:lvl>
    <w:lvl w:ilvl="2" w:tplc="BFB638B0">
      <w:numFmt w:val="bullet"/>
      <w:lvlText w:val="•"/>
      <w:lvlJc w:val="left"/>
      <w:pPr>
        <w:ind w:left="1674" w:hanging="361"/>
      </w:pPr>
      <w:rPr>
        <w:rFonts w:hint="default"/>
        <w:lang w:val="en-US" w:eastAsia="en-US" w:bidi="ar-SA"/>
      </w:rPr>
    </w:lvl>
    <w:lvl w:ilvl="3" w:tplc="339E968E">
      <w:numFmt w:val="bullet"/>
      <w:lvlText w:val="•"/>
      <w:lvlJc w:val="left"/>
      <w:pPr>
        <w:ind w:left="2061" w:hanging="361"/>
      </w:pPr>
      <w:rPr>
        <w:rFonts w:hint="default"/>
        <w:lang w:val="en-US" w:eastAsia="en-US" w:bidi="ar-SA"/>
      </w:rPr>
    </w:lvl>
    <w:lvl w:ilvl="4" w:tplc="2E2001CE">
      <w:numFmt w:val="bullet"/>
      <w:lvlText w:val="•"/>
      <w:lvlJc w:val="left"/>
      <w:pPr>
        <w:ind w:left="2448" w:hanging="361"/>
      </w:pPr>
      <w:rPr>
        <w:rFonts w:hint="default"/>
        <w:lang w:val="en-US" w:eastAsia="en-US" w:bidi="ar-SA"/>
      </w:rPr>
    </w:lvl>
    <w:lvl w:ilvl="5" w:tplc="92346140">
      <w:numFmt w:val="bullet"/>
      <w:lvlText w:val="•"/>
      <w:lvlJc w:val="left"/>
      <w:pPr>
        <w:ind w:left="2835" w:hanging="361"/>
      </w:pPr>
      <w:rPr>
        <w:rFonts w:hint="default"/>
        <w:lang w:val="en-US" w:eastAsia="en-US" w:bidi="ar-SA"/>
      </w:rPr>
    </w:lvl>
    <w:lvl w:ilvl="6" w:tplc="3572CDA2">
      <w:numFmt w:val="bullet"/>
      <w:lvlText w:val="•"/>
      <w:lvlJc w:val="left"/>
      <w:pPr>
        <w:ind w:left="3222" w:hanging="361"/>
      </w:pPr>
      <w:rPr>
        <w:rFonts w:hint="default"/>
        <w:lang w:val="en-US" w:eastAsia="en-US" w:bidi="ar-SA"/>
      </w:rPr>
    </w:lvl>
    <w:lvl w:ilvl="7" w:tplc="63DEBC1A">
      <w:numFmt w:val="bullet"/>
      <w:lvlText w:val="•"/>
      <w:lvlJc w:val="left"/>
      <w:pPr>
        <w:ind w:left="3610" w:hanging="361"/>
      </w:pPr>
      <w:rPr>
        <w:rFonts w:hint="default"/>
        <w:lang w:val="en-US" w:eastAsia="en-US" w:bidi="ar-SA"/>
      </w:rPr>
    </w:lvl>
    <w:lvl w:ilvl="8" w:tplc="DD769A5A">
      <w:numFmt w:val="bullet"/>
      <w:lvlText w:val="•"/>
      <w:lvlJc w:val="left"/>
      <w:pPr>
        <w:ind w:left="3997" w:hanging="361"/>
      </w:pPr>
      <w:rPr>
        <w:rFonts w:hint="default"/>
        <w:lang w:val="en-US" w:eastAsia="en-US" w:bidi="ar-SA"/>
      </w:rPr>
    </w:lvl>
  </w:abstractNum>
  <w:abstractNum w:abstractNumId="4" w15:restartNumberingAfterBreak="0">
    <w:nsid w:val="66FF06A1"/>
    <w:multiLevelType w:val="hybridMultilevel"/>
    <w:tmpl w:val="D9F0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192463"/>
    <w:rsid w:val="00061E8F"/>
    <w:rsid w:val="00160F9F"/>
    <w:rsid w:val="0026697C"/>
    <w:rsid w:val="00272503"/>
    <w:rsid w:val="002E35F8"/>
    <w:rsid w:val="00303AA2"/>
    <w:rsid w:val="00317FBD"/>
    <w:rsid w:val="00351DF8"/>
    <w:rsid w:val="003B2DFD"/>
    <w:rsid w:val="00481CEB"/>
    <w:rsid w:val="004A64C5"/>
    <w:rsid w:val="004D3902"/>
    <w:rsid w:val="004E24CA"/>
    <w:rsid w:val="0056019C"/>
    <w:rsid w:val="00586C3F"/>
    <w:rsid w:val="0059626B"/>
    <w:rsid w:val="005C729F"/>
    <w:rsid w:val="005D1FF4"/>
    <w:rsid w:val="005D23CC"/>
    <w:rsid w:val="00724102"/>
    <w:rsid w:val="007814E2"/>
    <w:rsid w:val="007D78B3"/>
    <w:rsid w:val="0082552B"/>
    <w:rsid w:val="00844BE3"/>
    <w:rsid w:val="00861FC0"/>
    <w:rsid w:val="008C058D"/>
    <w:rsid w:val="009E0FBA"/>
    <w:rsid w:val="00B01443"/>
    <w:rsid w:val="00B05F9F"/>
    <w:rsid w:val="00B64C5A"/>
    <w:rsid w:val="00B93CF7"/>
    <w:rsid w:val="00CB2D9E"/>
    <w:rsid w:val="00DD3AA0"/>
    <w:rsid w:val="00EA7B44"/>
    <w:rsid w:val="00FB6E03"/>
    <w:rsid w:val="0E715022"/>
    <w:rsid w:val="0EFE4954"/>
    <w:rsid w:val="17F5941B"/>
    <w:rsid w:val="1E495CDC"/>
    <w:rsid w:val="241EB2A2"/>
    <w:rsid w:val="267A0F67"/>
    <w:rsid w:val="2E56969E"/>
    <w:rsid w:val="33400CE9"/>
    <w:rsid w:val="3AFB6BBD"/>
    <w:rsid w:val="3BA6C1AA"/>
    <w:rsid w:val="3D733384"/>
    <w:rsid w:val="3E9A28A7"/>
    <w:rsid w:val="44139BA4"/>
    <w:rsid w:val="4872179A"/>
    <w:rsid w:val="491077C4"/>
    <w:rsid w:val="498967F9"/>
    <w:rsid w:val="49B7ED38"/>
    <w:rsid w:val="5225D45C"/>
    <w:rsid w:val="53C494E7"/>
    <w:rsid w:val="54AECD03"/>
    <w:rsid w:val="5A6DCB12"/>
    <w:rsid w:val="61DE32CF"/>
    <w:rsid w:val="6236D539"/>
    <w:rsid w:val="669882B4"/>
    <w:rsid w:val="6974024C"/>
    <w:rsid w:val="6B192463"/>
    <w:rsid w:val="771DEF51"/>
    <w:rsid w:val="7B74BDC9"/>
    <w:rsid w:val="7DA0D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9171"/>
  <w15:docId w15:val="{F71CCF14-D014-49B5-9E3B-E02DE6E4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36"/>
      <w:szCs w:val="36"/>
    </w:rPr>
  </w:style>
  <w:style w:type="paragraph" w:styleId="Heading2">
    <w:name w:val="heading 2"/>
    <w:basedOn w:val="Normal"/>
    <w:uiPriority w:val="9"/>
    <w:unhideWhenUsed/>
    <w:qFormat/>
    <w:pPr>
      <w:spacing w:before="233" w:line="365" w:lineRule="exact"/>
      <w:ind w:left="172"/>
      <w:outlineLvl w:val="1"/>
    </w:pPr>
    <w:rPr>
      <w:b/>
      <w:bCs/>
      <w:sz w:val="32"/>
      <w:szCs w:val="32"/>
    </w:rPr>
  </w:style>
  <w:style w:type="paragraph" w:styleId="Heading3">
    <w:name w:val="heading 3"/>
    <w:basedOn w:val="Normal"/>
    <w:uiPriority w:val="9"/>
    <w:unhideWhenUsed/>
    <w:qFormat/>
    <w:pPr>
      <w:spacing w:before="62"/>
      <w:ind w:right="881"/>
      <w:jc w:val="right"/>
      <w:outlineLvl w:val="2"/>
    </w:pPr>
    <w:rPr>
      <w:b/>
      <w:bCs/>
      <w:sz w:val="30"/>
      <w:szCs w:val="30"/>
      <w:u w:val="single" w:color="000000"/>
    </w:rPr>
  </w:style>
  <w:style w:type="paragraph" w:styleId="Heading4">
    <w:name w:val="heading 4"/>
    <w:basedOn w:val="Normal"/>
    <w:uiPriority w:val="9"/>
    <w:unhideWhenUsed/>
    <w:qFormat/>
    <w:pPr>
      <w:ind w:left="972"/>
      <w:outlineLvl w:val="3"/>
    </w:pPr>
    <w:rPr>
      <w:i/>
      <w:iCs/>
      <w:sz w:val="26"/>
      <w:szCs w:val="26"/>
    </w:rPr>
  </w:style>
  <w:style w:type="paragraph" w:styleId="Heading5">
    <w:name w:val="heading 5"/>
    <w:basedOn w:val="Normal"/>
    <w:uiPriority w:val="9"/>
    <w:unhideWhenUsed/>
    <w:qFormat/>
    <w:pPr>
      <w:spacing w:before="95" w:line="238" w:lineRule="exact"/>
      <w:ind w:left="144"/>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27"/>
      <w:ind w:left="143" w:right="1"/>
      <w:jc w:val="center"/>
    </w:pPr>
    <w:rPr>
      <w:b/>
      <w:bCs/>
      <w:sz w:val="38"/>
      <w:szCs w:val="38"/>
    </w:rPr>
  </w:style>
  <w:style w:type="paragraph" w:styleId="ListParagraph">
    <w:name w:val="List Paragraph"/>
    <w:basedOn w:val="Normal"/>
    <w:uiPriority w:val="1"/>
    <w:qFormat/>
    <w:pPr>
      <w:ind w:left="891" w:hanging="360"/>
    </w:pPr>
  </w:style>
  <w:style w:type="paragraph" w:customStyle="1" w:styleId="TableParagraph">
    <w:name w:val="Table Paragraph"/>
    <w:basedOn w:val="Normal"/>
    <w:uiPriority w:val="1"/>
    <w:qFormat/>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Hyperlink">
    <w:name w:val="Hyperlink"/>
    <w:basedOn w:val="DefaultParagraphFont"/>
    <w:uiPriority w:val="99"/>
    <w:unhideWhenUsed/>
    <w:rsid w:val="0026697C"/>
    <w:rPr>
      <w:color w:val="0000FF" w:themeColor="hyperlink"/>
      <w:u w:val="single"/>
    </w:rPr>
  </w:style>
  <w:style w:type="character" w:styleId="UnresolvedMention">
    <w:name w:val="Unresolved Mention"/>
    <w:basedOn w:val="DefaultParagraphFont"/>
    <w:uiPriority w:val="99"/>
    <w:semiHidden/>
    <w:unhideWhenUsed/>
    <w:rsid w:val="0026697C"/>
    <w:rPr>
      <w:color w:val="605E5C"/>
      <w:shd w:val="clear" w:color="auto" w:fill="E1DFDD"/>
    </w:rPr>
  </w:style>
  <w:style w:type="character" w:customStyle="1" w:styleId="BodyTextChar">
    <w:name w:val="Body Text Char"/>
    <w:basedOn w:val="DefaultParagraphFont"/>
    <w:link w:val="BodyText"/>
    <w:uiPriority w:val="1"/>
    <w:rsid w:val="00CB2D9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bo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1270</TotalTime>
  <Pages>4</Pages>
  <Words>1644</Words>
  <Characters>9373</Characters>
  <Application>Microsoft Office Word</Application>
  <DocSecurity>0</DocSecurity>
  <Lines>78</Lines>
  <Paragraphs>21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What is Title I?</vt:lpstr>
      <vt:lpstr>School Plan for Shared Student Achievement</vt:lpstr>
      <vt:lpstr>    What is it?</vt:lpstr>
      <vt:lpstr>    How is it revised?</vt:lpstr>
      <vt:lpstr>    Who is it for?</vt:lpstr>
      <vt:lpstr>School-Parent Compacts</vt:lpstr>
      <vt:lpstr>    Belair Middle School is Branching Out!</vt:lpstr>
      <vt:lpstr>Parent and Family Engagement Standards</vt:lpstr>
      <vt:lpstr>School Council</vt:lpstr>
      <vt:lpstr>School Volunteer</vt:lpstr>
      <vt:lpstr>Share Your Thoughts</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Clay</dc:creator>
  <cp:lastModifiedBy>Williams, Nadine</cp:lastModifiedBy>
  <cp:revision>26</cp:revision>
  <dcterms:created xsi:type="dcterms:W3CDTF">2025-04-30T13:27:00Z</dcterms:created>
  <dcterms:modified xsi:type="dcterms:W3CDTF">2025-08-14T19:32:00Z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2024-05-16T00:00:00Z</vt:filetime>
  </property>
  <property fmtid="{D5CDD505-2E9C-101B-9397-08002B2CF9AE}" pid="5" name="Producer">
    <vt:lpwstr>Microsoft® Word 2016</vt:lpwstr>
  </property>
</Properties>
</file>